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7EA2CB47" w:rsidR="004C162F" w:rsidRPr="00336A40" w:rsidRDefault="004C162F" w:rsidP="004C162F">
      <w:pPr>
        <w:tabs>
          <w:tab w:val="left" w:pos="840"/>
          <w:tab w:val="right" w:pos="9900"/>
        </w:tabs>
        <w:rPr>
          <w:b/>
          <w:bCs/>
          <w:sz w:val="22"/>
          <w:szCs w:val="22"/>
        </w:rPr>
      </w:pPr>
      <w:r w:rsidRPr="2683086C">
        <w:rPr>
          <w:b/>
          <w:bCs/>
          <w:sz w:val="22"/>
          <w:szCs w:val="22"/>
        </w:rPr>
        <w:t xml:space="preserve">м. </w:t>
      </w:r>
      <w:proofErr w:type="spellStart"/>
      <w:r w:rsidRPr="2683086C">
        <w:rPr>
          <w:b/>
          <w:bCs/>
          <w:sz w:val="22"/>
          <w:szCs w:val="22"/>
        </w:rPr>
        <w:t>Київ</w:t>
      </w:r>
      <w:proofErr w:type="spellEnd"/>
      <w:proofErr w:type="gramStart"/>
      <w:r>
        <w:tab/>
      </w:r>
      <w:r w:rsidRPr="2683086C">
        <w:rPr>
          <w:b/>
          <w:bCs/>
          <w:sz w:val="22"/>
          <w:szCs w:val="22"/>
        </w:rPr>
        <w:t xml:space="preserve">  </w:t>
      </w:r>
      <w:r>
        <w:tab/>
      </w:r>
      <w:proofErr w:type="gramEnd"/>
      <w:r w:rsidRPr="2683086C">
        <w:rPr>
          <w:b/>
          <w:bCs/>
          <w:sz w:val="22"/>
          <w:szCs w:val="22"/>
        </w:rPr>
        <w:t xml:space="preserve"> </w:t>
      </w:r>
      <w:r w:rsidRPr="004A3C33">
        <w:rPr>
          <w:b/>
          <w:bCs/>
          <w:sz w:val="22"/>
          <w:szCs w:val="22"/>
        </w:rPr>
        <w:t>«</w:t>
      </w:r>
      <w:r w:rsidR="00FE3971" w:rsidRPr="004A3C33">
        <w:rPr>
          <w:b/>
          <w:bCs/>
          <w:sz w:val="22"/>
          <w:szCs w:val="22"/>
          <w:lang w:val="uk-UA"/>
        </w:rPr>
        <w:t>1</w:t>
      </w:r>
      <w:r w:rsidR="004A3C33">
        <w:rPr>
          <w:b/>
          <w:bCs/>
          <w:sz w:val="22"/>
          <w:szCs w:val="22"/>
          <w:lang w:val="en-US"/>
        </w:rPr>
        <w:t>2</w:t>
      </w:r>
      <w:r w:rsidRPr="004A3C33">
        <w:rPr>
          <w:b/>
          <w:bCs/>
          <w:sz w:val="22"/>
          <w:szCs w:val="22"/>
        </w:rPr>
        <w:t xml:space="preserve">» </w:t>
      </w:r>
      <w:r w:rsidR="00FE3971" w:rsidRPr="004A3C33">
        <w:rPr>
          <w:b/>
          <w:bCs/>
          <w:sz w:val="22"/>
          <w:szCs w:val="22"/>
          <w:lang w:val="uk-UA"/>
        </w:rPr>
        <w:t>червня</w:t>
      </w:r>
      <w:r w:rsidRPr="004A3C33">
        <w:rPr>
          <w:b/>
          <w:bCs/>
          <w:sz w:val="22"/>
          <w:szCs w:val="22"/>
        </w:rPr>
        <w:t xml:space="preserve"> 202</w:t>
      </w:r>
      <w:r w:rsidR="00FE3971" w:rsidRPr="004A3C33">
        <w:rPr>
          <w:b/>
          <w:bCs/>
          <w:sz w:val="22"/>
          <w:szCs w:val="22"/>
          <w:lang w:val="uk-UA"/>
        </w:rPr>
        <w:t>5</w:t>
      </w:r>
      <w:r w:rsidRPr="004A3C33">
        <w:rPr>
          <w:b/>
          <w:bCs/>
          <w:sz w:val="22"/>
          <w:szCs w:val="22"/>
        </w:rPr>
        <w:t xml:space="preserve"> р.</w:t>
      </w:r>
    </w:p>
    <w:p w14:paraId="1D461A42" w14:textId="1E3BB280" w:rsidR="00203564" w:rsidRPr="004A3C33"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EC797C">
        <w:rPr>
          <w:b/>
          <w:sz w:val="22"/>
          <w:szCs w:val="22"/>
          <w:lang w:val="uk-UA"/>
        </w:rPr>
        <w:t>_</w:t>
      </w:r>
      <w:r w:rsidR="00534F05" w:rsidRPr="00534F05">
        <w:rPr>
          <w:b/>
          <w:i/>
          <w:iCs/>
          <w:sz w:val="22"/>
          <w:szCs w:val="22"/>
          <w:lang w:val="uk-UA"/>
        </w:rPr>
        <w:t>8</w:t>
      </w:r>
      <w:r w:rsidR="004A3C33">
        <w:rPr>
          <w:b/>
          <w:i/>
          <w:iCs/>
          <w:sz w:val="22"/>
          <w:szCs w:val="22"/>
          <w:lang w:val="uk-UA"/>
        </w:rPr>
        <w:t>2-83</w:t>
      </w:r>
      <w:r w:rsidR="00534F05" w:rsidRPr="00534F05">
        <w:rPr>
          <w:b/>
          <w:i/>
          <w:iCs/>
          <w:sz w:val="22"/>
          <w:szCs w:val="22"/>
          <w:lang w:val="uk-UA"/>
        </w:rPr>
        <w:t>/2025-</w:t>
      </w:r>
      <w:proofErr w:type="spellStart"/>
      <w:r w:rsidR="004A3C33">
        <w:rPr>
          <w:b/>
          <w:i/>
          <w:iCs/>
          <w:sz w:val="22"/>
          <w:szCs w:val="22"/>
          <w:lang w:val="en-US"/>
        </w:rPr>
        <w:t>BrVo</w:t>
      </w:r>
      <w:proofErr w:type="spellEnd"/>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373DAFC2" w:rsidR="00FE3971" w:rsidRPr="00FE3971" w:rsidRDefault="00FE3971" w:rsidP="004A3C33">
      <w:pPr>
        <w:rPr>
          <w:sz w:val="22"/>
          <w:szCs w:val="22"/>
          <w:lang w:val="uk-UA"/>
        </w:rPr>
      </w:pPr>
      <w:r>
        <w:rPr>
          <w:sz w:val="22"/>
          <w:szCs w:val="22"/>
          <w:lang w:val="uk-UA"/>
        </w:rPr>
        <w:t>Київська обласна організація Т</w:t>
      </w:r>
      <w:r w:rsidRPr="000F5452">
        <w:rPr>
          <w:sz w:val="22"/>
          <w:szCs w:val="22"/>
          <w:lang w:val="uk-UA"/>
        </w:rPr>
        <w:t>овариств</w:t>
      </w:r>
      <w:r>
        <w:rPr>
          <w:sz w:val="22"/>
          <w:szCs w:val="22"/>
          <w:lang w:val="uk-UA"/>
        </w:rPr>
        <w:t>а</w:t>
      </w:r>
      <w:r w:rsidRPr="000F5452">
        <w:rPr>
          <w:sz w:val="22"/>
          <w:szCs w:val="22"/>
          <w:lang w:val="uk-UA"/>
        </w:rPr>
        <w:t xml:space="preserve"> Червоного Хреста України (далі – «</w:t>
      </w:r>
      <w:r w:rsidRPr="000F5452">
        <w:rPr>
          <w:b/>
          <w:bCs/>
          <w:sz w:val="22"/>
          <w:szCs w:val="22"/>
          <w:lang w:val="uk-UA"/>
        </w:rPr>
        <w:t>Замовник</w:t>
      </w:r>
      <w:r w:rsidRPr="000F5452">
        <w:rPr>
          <w:sz w:val="22"/>
          <w:szCs w:val="22"/>
          <w:lang w:val="uk-UA"/>
        </w:rPr>
        <w:t>») оголошує конкурс на місцеву закупівлю</w:t>
      </w:r>
      <w:r>
        <w:rPr>
          <w:sz w:val="22"/>
          <w:szCs w:val="22"/>
          <w:lang w:val="uk-UA"/>
        </w:rPr>
        <w:t xml:space="preserve"> </w:t>
      </w:r>
      <w:r w:rsidR="004A3C33">
        <w:rPr>
          <w:b/>
          <w:bCs/>
          <w:sz w:val="22"/>
          <w:szCs w:val="22"/>
          <w:lang w:val="uk-UA"/>
        </w:rPr>
        <w:t>пандусу переносного ПП-125 для Бучанської міськрайонної та Білоцерківської міської організацій ТЧХУ</w:t>
      </w:r>
      <w:r>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1914"/>
        <w:gridCol w:w="3380"/>
      </w:tblGrid>
      <w:tr w:rsidR="00A206D9" w:rsidRPr="000F5452" w14:paraId="428F6868" w14:textId="77777777" w:rsidTr="00A206D9">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A206D9">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72838BFF" w:rsidR="00A206D9" w:rsidRPr="00FE3971" w:rsidRDefault="004A3C33" w:rsidP="00A841AA">
            <w:pPr>
              <w:rPr>
                <w:bCs/>
                <w:sz w:val="22"/>
                <w:szCs w:val="22"/>
                <w:lang w:val="uk-UA"/>
              </w:rPr>
            </w:pPr>
            <w:r>
              <w:rPr>
                <w:b/>
                <w:bCs/>
                <w:sz w:val="22"/>
                <w:szCs w:val="22"/>
                <w:lang w:val="uk-UA"/>
              </w:rPr>
              <w:t>П</w:t>
            </w:r>
            <w:r>
              <w:rPr>
                <w:b/>
                <w:bCs/>
                <w:sz w:val="22"/>
                <w:szCs w:val="22"/>
                <w:lang w:val="uk-UA"/>
              </w:rPr>
              <w:t>андус переносн</w:t>
            </w:r>
            <w:r>
              <w:rPr>
                <w:b/>
                <w:bCs/>
                <w:sz w:val="22"/>
                <w:szCs w:val="22"/>
                <w:lang w:val="uk-UA"/>
              </w:rPr>
              <w:t>ий</w:t>
            </w:r>
            <w:r>
              <w:rPr>
                <w:b/>
                <w:bCs/>
                <w:sz w:val="22"/>
                <w:szCs w:val="22"/>
                <w:lang w:val="uk-UA"/>
              </w:rPr>
              <w:t xml:space="preserve"> ПП-125</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73EDF52E"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691F85">
              <w:rPr>
                <w:bCs/>
                <w:spacing w:val="-6"/>
                <w:sz w:val="22"/>
                <w:szCs w:val="22"/>
                <w:lang w:val="uk-UA"/>
              </w:rPr>
              <w:t>1</w:t>
            </w:r>
            <w:r>
              <w:rPr>
                <w:bCs/>
                <w:spacing w:val="-6"/>
                <w:sz w:val="22"/>
                <w:szCs w:val="22"/>
                <w:lang w:val="uk-UA"/>
              </w:rPr>
              <w:t xml:space="preserve"> до Запиту</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7809078A" w:rsidR="00A206D9" w:rsidRPr="00142094" w:rsidRDefault="00A206D9" w:rsidP="006D0A0B">
            <w:pPr>
              <w:jc w:val="center"/>
              <w:rPr>
                <w:bCs/>
                <w:sz w:val="22"/>
                <w:szCs w:val="22"/>
                <w:lang w:val="uk-UA"/>
              </w:rPr>
            </w:pPr>
            <w:r w:rsidRPr="00142094">
              <w:rPr>
                <w:bCs/>
                <w:sz w:val="22"/>
                <w:szCs w:val="22"/>
                <w:lang w:val="uk-UA"/>
              </w:rPr>
              <w:t>Деталі в Додатку №</w:t>
            </w:r>
            <w:r w:rsidR="00691F85">
              <w:rPr>
                <w:bCs/>
                <w:sz w:val="22"/>
                <w:szCs w:val="22"/>
                <w:lang w:val="uk-UA"/>
              </w:rPr>
              <w:t>1,</w:t>
            </w:r>
            <w:r>
              <w:rPr>
                <w:bCs/>
                <w:sz w:val="22"/>
                <w:szCs w:val="22"/>
                <w:lang w:val="uk-UA"/>
              </w:rPr>
              <w:t xml:space="preserve"> Додатку №</w:t>
            </w:r>
            <w:r w:rsidR="00691F85">
              <w:rPr>
                <w:bCs/>
                <w:sz w:val="22"/>
                <w:szCs w:val="22"/>
                <w:lang w:val="uk-UA"/>
              </w:rPr>
              <w:t>2</w:t>
            </w:r>
            <w:r>
              <w:rPr>
                <w:bCs/>
                <w:sz w:val="22"/>
                <w:szCs w:val="22"/>
                <w:lang w:val="uk-UA"/>
              </w:rPr>
              <w:t xml:space="preserve"> до Запиту</w:t>
            </w:r>
          </w:p>
        </w:tc>
      </w:tr>
    </w:tbl>
    <w:p w14:paraId="1A062488" w14:textId="77777777" w:rsidR="00FE3971" w:rsidRPr="0000195C" w:rsidRDefault="00FE3971" w:rsidP="00FE3971">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78B43A30" w14:textId="77777777" w:rsidR="00FE3971" w:rsidRDefault="00FE3971" w:rsidP="00FE3971">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352939E6" w14:textId="77777777" w:rsidR="00FE3971" w:rsidRDefault="00FE3971" w:rsidP="00FE3971">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35C7D6BA" w14:textId="206D1C06" w:rsidR="00FE3971" w:rsidRPr="00076A68" w:rsidRDefault="00FE3971" w:rsidP="00FE3971">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4E855D55" w14:textId="77777777" w:rsidR="00FE3971" w:rsidRPr="007C4F94" w:rsidRDefault="00FE3971" w:rsidP="00FE3971">
      <w:pPr>
        <w:jc w:val="both"/>
        <w:textAlignment w:val="baseline"/>
        <w:rPr>
          <w:i/>
          <w:iCs/>
          <w:color w:val="000000"/>
          <w:sz w:val="20"/>
          <w:szCs w:val="20"/>
          <w:lang w:val="uk-UA" w:eastAsia="uk-UA"/>
        </w:rPr>
      </w:pPr>
    </w:p>
    <w:p w14:paraId="6D5A75D2" w14:textId="77777777"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4266E15D" w14:textId="7DDFD0B1"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w:t>
      </w:r>
      <w:r w:rsidR="004A3C33">
        <w:rPr>
          <w:b/>
          <w:sz w:val="22"/>
          <w:szCs w:val="22"/>
          <w:lang w:val="uk-UA"/>
        </w:rPr>
        <w:t>т</w:t>
      </w:r>
      <w:r w:rsidRPr="005F66CC">
        <w:rPr>
          <w:b/>
          <w:sz w:val="22"/>
          <w:szCs w:val="22"/>
          <w:lang w:val="uk-UA"/>
        </w:rPr>
        <w:t>очна адреса буде надана переможцю закупівлі під час підписання договору</w:t>
      </w:r>
    </w:p>
    <w:p w14:paraId="7FE09229" w14:textId="77777777" w:rsidR="00FE3971" w:rsidRPr="00684D69" w:rsidRDefault="00FE3971" w:rsidP="00FE3971">
      <w:pPr>
        <w:spacing w:before="76" w:line="250" w:lineRule="exact"/>
        <w:ind w:right="-23" w:firstLine="567"/>
        <w:jc w:val="both"/>
        <w:rPr>
          <w:b/>
          <w:sz w:val="22"/>
          <w:szCs w:val="22"/>
          <w:lang w:val="uk-UA"/>
        </w:rPr>
      </w:pPr>
      <w:r>
        <w:rPr>
          <w:bCs/>
          <w:sz w:val="22"/>
          <w:szCs w:val="22"/>
          <w:lang w:val="uk-UA"/>
        </w:rPr>
        <w:t xml:space="preserve">. </w:t>
      </w: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62A2E085" w:rsidR="00C7577B" w:rsidRPr="00A17356"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B48D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8E6B582" w14:textId="10A67C92"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4A3C33">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shd w:val="clear" w:color="auto" w:fill="auto"/>
          </w:tcPr>
          <w:p w14:paraId="05CDFC25" w14:textId="5DB101B4"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Pr>
                <w:rFonts w:ascii="Times New Roman" w:hAnsi="Times New Roman" w:cs="Times New Roman"/>
                <w:sz w:val="22"/>
                <w:szCs w:val="22"/>
                <w:lang w:val="uk-UA"/>
              </w:rPr>
              <w:t>Лист-гарантія</w:t>
            </w:r>
            <w:r w:rsidR="00C7577B" w:rsidRPr="005A5F8A">
              <w:rPr>
                <w:rFonts w:ascii="Times New Roman" w:hAnsi="Times New Roman" w:cs="Times New Roman"/>
                <w:sz w:val="22"/>
                <w:szCs w:val="22"/>
                <w:lang w:val="uk-UA"/>
              </w:rPr>
              <w:t xml:space="preserve"> на бланку </w:t>
            </w:r>
            <w:r w:rsidR="00C67401">
              <w:rPr>
                <w:rFonts w:ascii="Times New Roman" w:hAnsi="Times New Roman" w:cs="Times New Roman"/>
                <w:sz w:val="22"/>
                <w:szCs w:val="22"/>
                <w:lang w:val="uk-UA"/>
              </w:rPr>
              <w:t>У</w:t>
            </w:r>
            <w:r w:rsidR="00C7577B" w:rsidRPr="005A5F8A">
              <w:rPr>
                <w:rFonts w:ascii="Times New Roman" w:hAnsi="Times New Roman" w:cs="Times New Roman"/>
                <w:sz w:val="22"/>
                <w:szCs w:val="22"/>
                <w:lang w:val="uk-UA"/>
              </w:rPr>
              <w:t xml:space="preserve">часника, </w:t>
            </w:r>
            <w:r w:rsidR="00C7577B">
              <w:rPr>
                <w:rFonts w:ascii="Times New Roman" w:hAnsi="Times New Roman" w:cs="Times New Roman"/>
                <w:sz w:val="22"/>
                <w:szCs w:val="22"/>
                <w:lang w:val="uk-UA"/>
              </w:rPr>
              <w:t xml:space="preserve">щодо погодження з умовами </w:t>
            </w:r>
            <w:r w:rsidR="005C5C77">
              <w:rPr>
                <w:rFonts w:ascii="Times New Roman" w:hAnsi="Times New Roman" w:cs="Times New Roman"/>
                <w:sz w:val="22"/>
                <w:szCs w:val="22"/>
                <w:lang w:val="uk-UA"/>
              </w:rPr>
              <w:t>типового</w:t>
            </w:r>
            <w:r w:rsidR="00C7577B">
              <w:rPr>
                <w:rFonts w:ascii="Times New Roman" w:hAnsi="Times New Roman" w:cs="Times New Roman"/>
                <w:sz w:val="22"/>
                <w:szCs w:val="22"/>
                <w:lang w:val="uk-UA"/>
              </w:rPr>
              <w:t xml:space="preserve"> Договору</w:t>
            </w:r>
            <w:r w:rsidR="00C7577B" w:rsidRPr="005A5F8A">
              <w:rPr>
                <w:rFonts w:ascii="Times New Roman" w:hAnsi="Times New Roman" w:cs="Times New Roman"/>
                <w:sz w:val="22"/>
                <w:szCs w:val="22"/>
                <w:lang w:val="uk-UA"/>
              </w:rPr>
              <w:t xml:space="preserve">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w:t>
            </w:r>
            <w:r w:rsidRPr="00224657">
              <w:rPr>
                <w:rFonts w:ascii="Times New Roman" w:hAnsi="Times New Roman" w:cs="Times New Roman"/>
                <w:bCs/>
                <w:sz w:val="22"/>
                <w:szCs w:val="22"/>
                <w:lang w:val="uk-UA" w:eastAsia="uk-UA"/>
              </w:rPr>
              <w:lastRenderedPageBreak/>
              <w:t>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shd w:val="clear" w:color="auto" w:fill="auto"/>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59600C52"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FE397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432B1646"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w:t>
      </w:r>
      <w:r w:rsidR="00FE3971">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7528772" w14:textId="77777777" w:rsidR="00FE3971" w:rsidRDefault="00A206D9" w:rsidP="00FE3971">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2BF076A8" w:rsidR="00A90AD4" w:rsidRPr="008221BB" w:rsidRDefault="0062592A" w:rsidP="00FE3971">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FE3971">
        <w:rPr>
          <w:sz w:val="22"/>
          <w:szCs w:val="22"/>
          <w:lang w:val="uk-UA"/>
        </w:rPr>
        <w:t>1</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872DB76" w14:textId="5C02E048" w:rsidR="00E0693B" w:rsidRPr="007E16A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7E16AC">
        <w:rPr>
          <w:rFonts w:ascii="Times New Roman" w:hAnsi="Times New Roman" w:cs="Times New Roman"/>
          <w:b/>
          <w:bCs/>
          <w:sz w:val="22"/>
          <w:szCs w:val="22"/>
          <w:lang w:val="en-US"/>
        </w:rPr>
        <w:t>IV</w:t>
      </w:r>
      <w:r w:rsidRPr="007E16AC">
        <w:rPr>
          <w:rFonts w:ascii="Times New Roman" w:hAnsi="Times New Roman" w:cs="Times New Roman"/>
          <w:b/>
          <w:bCs/>
          <w:sz w:val="22"/>
          <w:szCs w:val="22"/>
        </w:rPr>
        <w:t xml:space="preserve">. </w:t>
      </w:r>
      <w:r w:rsidR="00203564" w:rsidRPr="007E16AC">
        <w:rPr>
          <w:rFonts w:ascii="Times New Roman" w:hAnsi="Times New Roman" w:cs="Times New Roman"/>
          <w:b/>
          <w:sz w:val="22"/>
          <w:szCs w:val="22"/>
          <w:lang w:val="uk-UA"/>
        </w:rPr>
        <w:t>Склад пропозиції:</w:t>
      </w:r>
    </w:p>
    <w:p w14:paraId="4F03A8F8" w14:textId="59B34CC5"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7E16AC">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15B1DDFA" w:rsidR="00F03751" w:rsidRPr="004647AE" w:rsidRDefault="00F03751" w:rsidP="00CC0B16">
      <w:pPr>
        <w:ind w:firstLine="357"/>
        <w:jc w:val="both"/>
        <w:textAlignment w:val="baseline"/>
        <w:rPr>
          <w:sz w:val="22"/>
          <w:szCs w:val="22"/>
          <w:lang w:eastAsia="uk-UA"/>
        </w:rPr>
      </w:pPr>
      <w:proofErr w:type="spellStart"/>
      <w:r>
        <w:rPr>
          <w:color w:val="000000"/>
          <w:sz w:val="22"/>
          <w:szCs w:val="22"/>
          <w:lang w:eastAsia="uk-UA"/>
        </w:rPr>
        <w:t>Запитання</w:t>
      </w:r>
      <w:proofErr w:type="spellEnd"/>
      <w:r>
        <w:rPr>
          <w:color w:val="000000"/>
          <w:sz w:val="22"/>
          <w:szCs w:val="22"/>
          <w:lang w:eastAsia="uk-UA"/>
        </w:rPr>
        <w:t xml:space="preserve"> </w:t>
      </w:r>
      <w:proofErr w:type="spellStart"/>
      <w:r>
        <w:rPr>
          <w:color w:val="000000"/>
          <w:sz w:val="22"/>
          <w:szCs w:val="22"/>
          <w:lang w:eastAsia="uk-UA"/>
        </w:rPr>
        <w:t>щодо</w:t>
      </w:r>
      <w:proofErr w:type="spellEnd"/>
      <w:r>
        <w:rPr>
          <w:color w:val="000000"/>
          <w:sz w:val="22"/>
          <w:szCs w:val="22"/>
          <w:lang w:eastAsia="uk-UA"/>
        </w:rPr>
        <w:t xml:space="preserve"> </w:t>
      </w:r>
      <w:proofErr w:type="spellStart"/>
      <w:r>
        <w:rPr>
          <w:color w:val="000000"/>
          <w:sz w:val="22"/>
          <w:szCs w:val="22"/>
          <w:lang w:eastAsia="uk-UA"/>
        </w:rPr>
        <w:t>цінової</w:t>
      </w:r>
      <w:proofErr w:type="spellEnd"/>
      <w:r>
        <w:rPr>
          <w:color w:val="000000"/>
          <w:sz w:val="22"/>
          <w:szCs w:val="22"/>
          <w:lang w:eastAsia="uk-UA"/>
        </w:rPr>
        <w:t xml:space="preserve"> пропозиції </w:t>
      </w:r>
      <w:proofErr w:type="spellStart"/>
      <w:r>
        <w:rPr>
          <w:color w:val="000000"/>
          <w:sz w:val="22"/>
          <w:szCs w:val="22"/>
          <w:lang w:eastAsia="uk-UA"/>
        </w:rPr>
        <w:t>надсилайте</w:t>
      </w:r>
      <w:proofErr w:type="spellEnd"/>
      <w:r>
        <w:rPr>
          <w:color w:val="000000"/>
          <w:sz w:val="22"/>
          <w:szCs w:val="22"/>
          <w:lang w:eastAsia="uk-UA"/>
        </w:rPr>
        <w:t xml:space="preserve"> на </w:t>
      </w:r>
      <w:proofErr w:type="spellStart"/>
      <w:r>
        <w:rPr>
          <w:color w:val="000000"/>
          <w:sz w:val="22"/>
          <w:szCs w:val="22"/>
          <w:lang w:eastAsia="uk-UA"/>
        </w:rPr>
        <w:t>електронну</w:t>
      </w:r>
      <w:proofErr w:type="spellEnd"/>
      <w:r>
        <w:rPr>
          <w:color w:val="000000"/>
          <w:sz w:val="22"/>
          <w:szCs w:val="22"/>
          <w:lang w:eastAsia="uk-UA"/>
        </w:rPr>
        <w:t xml:space="preserve"> </w:t>
      </w:r>
      <w:proofErr w:type="spellStart"/>
      <w:r>
        <w:rPr>
          <w:color w:val="000000"/>
          <w:sz w:val="22"/>
          <w:szCs w:val="22"/>
          <w:lang w:eastAsia="uk-UA"/>
        </w:rPr>
        <w:t>пошту</w:t>
      </w:r>
      <w:proofErr w:type="spellEnd"/>
      <w:r>
        <w:rPr>
          <w:color w:val="000000"/>
          <w:sz w:val="22"/>
          <w:szCs w:val="22"/>
          <w:lang w:eastAsia="uk-UA"/>
        </w:rPr>
        <w:t xml:space="preserve">: </w:t>
      </w:r>
      <w:hyperlink r:id="rId8" w:history="1">
        <w:r w:rsidR="007E16AC" w:rsidRPr="00B41661">
          <w:rPr>
            <w:rStyle w:val="ac"/>
            <w:sz w:val="22"/>
            <w:szCs w:val="22"/>
            <w:lang w:val="uk-UA" w:eastAsia="uk-UA"/>
          </w:rPr>
          <w:t>zakupivli@redcross.org.ua</w:t>
        </w:r>
      </w:hyperlink>
      <w:r>
        <w:rPr>
          <w:color w:val="000000"/>
          <w:sz w:val="22"/>
          <w:szCs w:val="22"/>
          <w:lang w:eastAsia="uk-UA"/>
        </w:rPr>
        <w:t xml:space="preserve"> до </w:t>
      </w:r>
      <w:r w:rsidR="007E16AC">
        <w:rPr>
          <w:color w:val="000000"/>
          <w:sz w:val="22"/>
          <w:szCs w:val="22"/>
          <w:lang w:val="uk-UA" w:eastAsia="uk-UA"/>
        </w:rPr>
        <w:t>17:00</w:t>
      </w:r>
      <w:r>
        <w:rPr>
          <w:color w:val="000000"/>
          <w:sz w:val="22"/>
          <w:szCs w:val="22"/>
          <w:lang w:eastAsia="uk-UA"/>
        </w:rPr>
        <w:t xml:space="preserve"> </w:t>
      </w:r>
      <w:r w:rsidR="007E16AC" w:rsidRPr="007E16AC">
        <w:rPr>
          <w:color w:val="000000"/>
          <w:sz w:val="22"/>
          <w:szCs w:val="22"/>
          <w:lang w:val="uk-UA" w:eastAsia="uk-UA"/>
        </w:rPr>
        <w:t>20</w:t>
      </w:r>
      <w:r w:rsidRPr="007E16AC">
        <w:rPr>
          <w:color w:val="000000"/>
          <w:sz w:val="22"/>
          <w:szCs w:val="22"/>
          <w:lang w:eastAsia="uk-UA"/>
        </w:rPr>
        <w:t>.</w:t>
      </w:r>
      <w:r w:rsidR="007E16AC" w:rsidRPr="007E16AC">
        <w:rPr>
          <w:color w:val="000000"/>
          <w:sz w:val="22"/>
          <w:szCs w:val="22"/>
          <w:lang w:val="uk-UA" w:eastAsia="uk-UA"/>
        </w:rPr>
        <w:t>06</w:t>
      </w:r>
      <w:r w:rsidRPr="007E16AC">
        <w:rPr>
          <w:color w:val="000000"/>
          <w:sz w:val="22"/>
          <w:szCs w:val="22"/>
          <w:lang w:eastAsia="uk-UA"/>
        </w:rPr>
        <w:t>.202</w:t>
      </w:r>
      <w:r w:rsidR="007E16AC" w:rsidRPr="007E16AC">
        <w:rPr>
          <w:color w:val="000000"/>
          <w:sz w:val="22"/>
          <w:szCs w:val="22"/>
          <w:lang w:val="uk-UA" w:eastAsia="uk-UA"/>
        </w:rPr>
        <w:t xml:space="preserve">5 </w:t>
      </w:r>
      <w:r w:rsidRPr="007E16AC">
        <w:rPr>
          <w:color w:val="000000"/>
          <w:sz w:val="22"/>
          <w:szCs w:val="22"/>
          <w:lang w:eastAsia="uk-UA"/>
        </w:rPr>
        <w:t>р</w:t>
      </w:r>
      <w:r w:rsidRPr="007E16AC">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566BEE03" w:rsidR="00F03751" w:rsidRPr="000F5452" w:rsidRDefault="00F03751" w:rsidP="00CC0B16">
      <w:pPr>
        <w:ind w:firstLine="357"/>
        <w:jc w:val="both"/>
        <w:textAlignment w:val="baseline"/>
        <w:rPr>
          <w:sz w:val="22"/>
          <w:szCs w:val="22"/>
          <w:lang w:eastAsia="uk-UA"/>
        </w:rPr>
      </w:pPr>
      <w:proofErr w:type="spellStart"/>
      <w:r>
        <w:rPr>
          <w:b/>
          <w:bCs/>
          <w:color w:val="000000"/>
          <w:sz w:val="22"/>
          <w:szCs w:val="22"/>
          <w:lang w:eastAsia="uk-UA"/>
        </w:rPr>
        <w:t>Цінові</w:t>
      </w:r>
      <w:proofErr w:type="spellEnd"/>
      <w:r>
        <w:rPr>
          <w:b/>
          <w:bCs/>
          <w:color w:val="000000"/>
          <w:sz w:val="22"/>
          <w:szCs w:val="22"/>
          <w:lang w:eastAsia="uk-UA"/>
        </w:rPr>
        <w:t xml:space="preserve"> пропозиції </w:t>
      </w:r>
      <w:proofErr w:type="spellStart"/>
      <w:r>
        <w:rPr>
          <w:b/>
          <w:bCs/>
          <w:color w:val="000000"/>
          <w:sz w:val="22"/>
          <w:szCs w:val="22"/>
          <w:lang w:eastAsia="uk-UA"/>
        </w:rPr>
        <w:t>приймаються</w:t>
      </w:r>
      <w:proofErr w:type="spellEnd"/>
      <w:r>
        <w:rPr>
          <w:b/>
          <w:bCs/>
          <w:color w:val="000000"/>
          <w:sz w:val="22"/>
          <w:szCs w:val="22"/>
          <w:lang w:eastAsia="uk-UA"/>
        </w:rPr>
        <w:t xml:space="preserve"> на </w:t>
      </w:r>
      <w:proofErr w:type="spellStart"/>
      <w:r>
        <w:rPr>
          <w:b/>
          <w:bCs/>
          <w:color w:val="000000"/>
          <w:sz w:val="22"/>
          <w:szCs w:val="22"/>
          <w:lang w:eastAsia="uk-UA"/>
        </w:rPr>
        <w:t>електронну</w:t>
      </w:r>
      <w:proofErr w:type="spellEnd"/>
      <w:r>
        <w:rPr>
          <w:b/>
          <w:bCs/>
          <w:color w:val="000000"/>
          <w:sz w:val="22"/>
          <w:szCs w:val="22"/>
          <w:lang w:eastAsia="uk-UA"/>
        </w:rPr>
        <w:t xml:space="preserve"> </w:t>
      </w:r>
      <w:proofErr w:type="spellStart"/>
      <w:r>
        <w:rPr>
          <w:b/>
          <w:bCs/>
          <w:color w:val="000000"/>
          <w:sz w:val="22"/>
          <w:szCs w:val="22"/>
          <w:lang w:eastAsia="uk-UA"/>
        </w:rPr>
        <w:t>пошту</w:t>
      </w:r>
      <w:proofErr w:type="spellEnd"/>
      <w:r>
        <w:rPr>
          <w:b/>
          <w:bCs/>
          <w:color w:val="000000"/>
          <w:sz w:val="22"/>
          <w:szCs w:val="22"/>
          <w:lang w:eastAsia="uk-UA"/>
        </w:rPr>
        <w:t>:</w:t>
      </w:r>
      <w:r>
        <w:rPr>
          <w:color w:val="000000"/>
          <w:sz w:val="22"/>
          <w:szCs w:val="22"/>
          <w:lang w:eastAsia="uk-UA"/>
        </w:rPr>
        <w:t xml:space="preserve"> </w:t>
      </w:r>
      <w:hyperlink r:id="rId9" w:history="1">
        <w:r w:rsidR="007E16AC" w:rsidRPr="00B41661">
          <w:rPr>
            <w:rStyle w:val="ac"/>
            <w:sz w:val="22"/>
            <w:szCs w:val="22"/>
            <w:lang w:val="uk-UA"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7E16AC" w:rsidRPr="00434287">
        <w:rPr>
          <w:b/>
          <w:bCs/>
          <w:color w:val="000000"/>
          <w:sz w:val="22"/>
          <w:szCs w:val="22"/>
          <w:lang w:val="uk-UA" w:eastAsia="uk-UA"/>
        </w:rPr>
        <w:t>23</w:t>
      </w:r>
      <w:r w:rsidRPr="00434287">
        <w:rPr>
          <w:b/>
          <w:bCs/>
          <w:color w:val="000000"/>
          <w:sz w:val="22"/>
          <w:szCs w:val="22"/>
          <w:lang w:eastAsia="uk-UA"/>
        </w:rPr>
        <w:t>.</w:t>
      </w:r>
      <w:r w:rsidR="007E16AC" w:rsidRPr="00434287">
        <w:rPr>
          <w:b/>
          <w:bCs/>
          <w:color w:val="000000"/>
          <w:sz w:val="22"/>
          <w:szCs w:val="22"/>
          <w:lang w:val="uk-UA" w:eastAsia="uk-UA"/>
        </w:rPr>
        <w:t>06</w:t>
      </w:r>
      <w:r w:rsidRPr="00434287">
        <w:rPr>
          <w:b/>
          <w:bCs/>
          <w:color w:val="000000"/>
          <w:sz w:val="22"/>
          <w:szCs w:val="22"/>
          <w:lang w:eastAsia="uk-UA"/>
        </w:rPr>
        <w:t>.202</w:t>
      </w:r>
      <w:r w:rsidR="007E16AC" w:rsidRPr="00434287">
        <w:rPr>
          <w:b/>
          <w:bCs/>
          <w:color w:val="000000"/>
          <w:sz w:val="22"/>
          <w:szCs w:val="22"/>
          <w:lang w:val="uk-UA" w:eastAsia="uk-UA"/>
        </w:rPr>
        <w:t>5</w:t>
      </w:r>
      <w:r>
        <w:rPr>
          <w:b/>
          <w:bCs/>
          <w:color w:val="000000"/>
          <w:sz w:val="22"/>
          <w:szCs w:val="22"/>
          <w:lang w:eastAsia="uk-UA"/>
        </w:rPr>
        <w:t xml:space="preserve"> року до 1</w:t>
      </w:r>
      <w:r w:rsidR="007E16AC">
        <w:rPr>
          <w:b/>
          <w:bCs/>
          <w:color w:val="000000"/>
          <w:sz w:val="22"/>
          <w:szCs w:val="22"/>
          <w:lang w:val="uk-UA" w:eastAsia="uk-UA"/>
        </w:rPr>
        <w:t>7</w:t>
      </w:r>
      <w:r>
        <w:rPr>
          <w:b/>
          <w:bCs/>
          <w:color w:val="000000"/>
          <w:sz w:val="22"/>
          <w:szCs w:val="22"/>
          <w:lang w:eastAsia="uk-UA"/>
        </w:rPr>
        <w:t>:00</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192CDF5C"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місцеву закупівлю</w:t>
      </w:r>
      <w:r w:rsidRPr="00D26CFC">
        <w:rPr>
          <w:bCs/>
          <w:lang w:val="uk-UA"/>
        </w:rPr>
        <w:t xml:space="preserve"> </w:t>
      </w:r>
      <w:r w:rsidR="004A3C33" w:rsidRPr="004A3C33">
        <w:rPr>
          <w:b/>
          <w:bCs/>
          <w:color w:val="EE0000"/>
          <w:sz w:val="22"/>
          <w:szCs w:val="22"/>
          <w:lang w:val="uk-UA"/>
        </w:rPr>
        <w:t>пандусу переносного ПП-125 для Бучанської міськрайонної та Білоцерківської міської організацій ТЧХУ</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w:t>
      </w:r>
      <w:r w:rsidR="00A42C7B" w:rsidRPr="00BA5B24">
        <w:rPr>
          <w:iCs/>
          <w:sz w:val="22"/>
          <w:szCs w:val="22"/>
          <w:lang w:val="uk-UA"/>
        </w:rPr>
        <w:lastRenderedPageBreak/>
        <w:t>№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w:t>
      </w:r>
      <w:proofErr w:type="spellStart"/>
      <w:r w:rsidR="00A42C7B" w:rsidRPr="00264552">
        <w:rPr>
          <w:iCs/>
          <w:sz w:val="22"/>
          <w:szCs w:val="22"/>
        </w:rPr>
        <w:t>усіх</w:t>
      </w:r>
      <w:proofErr w:type="spellEnd"/>
      <w:r w:rsidR="00A42C7B" w:rsidRPr="00264552">
        <w:rPr>
          <w:iCs/>
          <w:sz w:val="22"/>
          <w:szCs w:val="22"/>
        </w:rPr>
        <w:t xml:space="preserve"> </w:t>
      </w:r>
      <w:proofErr w:type="spellStart"/>
      <w:r w:rsidR="00A42C7B" w:rsidRPr="00264552">
        <w:rPr>
          <w:iCs/>
          <w:sz w:val="22"/>
          <w:szCs w:val="22"/>
        </w:rPr>
        <w:t>інших</w:t>
      </w:r>
      <w:proofErr w:type="spellEnd"/>
      <w:r w:rsidR="00A42C7B" w:rsidRPr="00264552">
        <w:rPr>
          <w:iCs/>
          <w:sz w:val="22"/>
          <w:szCs w:val="22"/>
        </w:rPr>
        <w:t xml:space="preserve"> </w:t>
      </w:r>
      <w:proofErr w:type="spellStart"/>
      <w:r w:rsidR="00A42C7B" w:rsidRPr="00264552">
        <w:rPr>
          <w:iCs/>
          <w:sz w:val="22"/>
          <w:szCs w:val="22"/>
        </w:rPr>
        <w:t>випадках</w:t>
      </w:r>
      <w:proofErr w:type="spellEnd"/>
      <w:r w:rsidR="00A42C7B" w:rsidRPr="00264552">
        <w:rPr>
          <w:iCs/>
          <w:sz w:val="22"/>
          <w:szCs w:val="22"/>
        </w:rPr>
        <w:t xml:space="preserve">, факт </w:t>
      </w:r>
      <w:proofErr w:type="spellStart"/>
      <w:r w:rsidR="00A42C7B" w:rsidRPr="00264552">
        <w:rPr>
          <w:iCs/>
          <w:sz w:val="22"/>
          <w:szCs w:val="22"/>
        </w:rPr>
        <w:t>подання</w:t>
      </w:r>
      <w:proofErr w:type="spellEnd"/>
      <w:r w:rsidR="00A42C7B" w:rsidRPr="00264552">
        <w:rPr>
          <w:iCs/>
          <w:sz w:val="22"/>
          <w:szCs w:val="22"/>
        </w:rPr>
        <w:t xml:space="preserve">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proofErr w:type="spellStart"/>
      <w:r w:rsidR="00A42C7B" w:rsidRPr="00264552">
        <w:rPr>
          <w:iCs/>
          <w:sz w:val="22"/>
          <w:szCs w:val="22"/>
        </w:rPr>
        <w:t>часником</w:t>
      </w:r>
      <w:proofErr w:type="spellEnd"/>
      <w:r w:rsidR="00A42C7B" w:rsidRPr="00264552">
        <w:rPr>
          <w:iCs/>
          <w:sz w:val="22"/>
          <w:szCs w:val="22"/>
        </w:rPr>
        <w:t xml:space="preserve"> – </w:t>
      </w:r>
      <w:proofErr w:type="spellStart"/>
      <w:r w:rsidR="00A42C7B" w:rsidRPr="00264552">
        <w:rPr>
          <w:iCs/>
          <w:sz w:val="22"/>
          <w:szCs w:val="22"/>
        </w:rPr>
        <w:t>юридичною</w:t>
      </w:r>
      <w:proofErr w:type="spellEnd"/>
      <w:r w:rsidR="00A42C7B" w:rsidRPr="00264552">
        <w:rPr>
          <w:iCs/>
          <w:sz w:val="22"/>
          <w:szCs w:val="22"/>
        </w:rPr>
        <w:t xml:space="preserve"> особою, </w:t>
      </w:r>
      <w:proofErr w:type="spellStart"/>
      <w:r w:rsidR="00A42C7B" w:rsidRPr="00264552">
        <w:rPr>
          <w:iCs/>
          <w:sz w:val="22"/>
          <w:szCs w:val="22"/>
        </w:rPr>
        <w:t>що</w:t>
      </w:r>
      <w:proofErr w:type="spellEnd"/>
      <w:r w:rsidR="00A42C7B" w:rsidRPr="00264552">
        <w:rPr>
          <w:iCs/>
          <w:sz w:val="22"/>
          <w:szCs w:val="22"/>
        </w:rPr>
        <w:t xml:space="preserve"> є </w:t>
      </w:r>
      <w:proofErr w:type="spellStart"/>
      <w:r w:rsidR="00A42C7B" w:rsidRPr="00264552">
        <w:rPr>
          <w:iCs/>
          <w:sz w:val="22"/>
          <w:szCs w:val="22"/>
        </w:rPr>
        <w:t>розпорядником</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вважається</w:t>
      </w:r>
      <w:proofErr w:type="spellEnd"/>
      <w:r w:rsidR="00A42C7B" w:rsidRPr="00264552">
        <w:rPr>
          <w:iCs/>
          <w:sz w:val="22"/>
          <w:szCs w:val="22"/>
        </w:rPr>
        <w:t xml:space="preserve"> </w:t>
      </w:r>
      <w:proofErr w:type="spellStart"/>
      <w:r w:rsidR="00A42C7B" w:rsidRPr="00264552">
        <w:rPr>
          <w:iCs/>
          <w:sz w:val="22"/>
          <w:szCs w:val="22"/>
        </w:rPr>
        <w:t>підтвердженням</w:t>
      </w:r>
      <w:proofErr w:type="spellEnd"/>
      <w:r w:rsidR="00A42C7B" w:rsidRPr="00264552">
        <w:rPr>
          <w:iCs/>
          <w:sz w:val="22"/>
          <w:szCs w:val="22"/>
        </w:rPr>
        <w:t xml:space="preserve"> </w:t>
      </w:r>
      <w:proofErr w:type="spellStart"/>
      <w:r w:rsidR="00A42C7B" w:rsidRPr="00264552">
        <w:rPr>
          <w:iCs/>
          <w:sz w:val="22"/>
          <w:szCs w:val="22"/>
        </w:rPr>
        <w:t>наявності</w:t>
      </w:r>
      <w:proofErr w:type="spellEnd"/>
      <w:r w:rsidR="00A42C7B" w:rsidRPr="00264552">
        <w:rPr>
          <w:iCs/>
          <w:sz w:val="22"/>
          <w:szCs w:val="22"/>
        </w:rPr>
        <w:t xml:space="preserve"> у </w:t>
      </w:r>
      <w:proofErr w:type="spellStart"/>
      <w:r w:rsidR="00A42C7B" w:rsidRPr="00264552">
        <w:rPr>
          <w:iCs/>
          <w:sz w:val="22"/>
          <w:szCs w:val="22"/>
        </w:rPr>
        <w:t>неї</w:t>
      </w:r>
      <w:proofErr w:type="spellEnd"/>
      <w:r w:rsidR="00A42C7B" w:rsidRPr="00264552">
        <w:rPr>
          <w:iCs/>
          <w:sz w:val="22"/>
          <w:szCs w:val="22"/>
        </w:rPr>
        <w:t xml:space="preserve"> права на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надання</w:t>
      </w:r>
      <w:proofErr w:type="spellEnd"/>
      <w:r w:rsidR="00A42C7B" w:rsidRPr="00264552">
        <w:rPr>
          <w:iCs/>
          <w:sz w:val="22"/>
          <w:szCs w:val="22"/>
        </w:rPr>
        <w:t xml:space="preserve"> такого права </w:t>
      </w:r>
      <w:proofErr w:type="spellStart"/>
      <w:r w:rsidR="00A42C7B" w:rsidRPr="00264552">
        <w:rPr>
          <w:iCs/>
          <w:sz w:val="22"/>
          <w:szCs w:val="22"/>
        </w:rPr>
        <w:t>замовнику</w:t>
      </w:r>
      <w:proofErr w:type="spellEnd"/>
      <w:r w:rsidR="00A42C7B" w:rsidRPr="00264552">
        <w:rPr>
          <w:iCs/>
          <w:sz w:val="22"/>
          <w:szCs w:val="22"/>
        </w:rPr>
        <w:t xml:space="preserve">, як </w:t>
      </w:r>
      <w:proofErr w:type="spellStart"/>
      <w:r w:rsidR="00A42C7B" w:rsidRPr="00264552">
        <w:rPr>
          <w:iCs/>
          <w:sz w:val="22"/>
          <w:szCs w:val="22"/>
        </w:rPr>
        <w:t>одержувачу</w:t>
      </w:r>
      <w:proofErr w:type="spellEnd"/>
      <w:r w:rsidR="00A42C7B" w:rsidRPr="00264552">
        <w:rPr>
          <w:iCs/>
          <w:sz w:val="22"/>
          <w:szCs w:val="22"/>
        </w:rPr>
        <w:t xml:space="preserve"> </w:t>
      </w:r>
      <w:proofErr w:type="spellStart"/>
      <w:r w:rsidR="00A42C7B" w:rsidRPr="00264552">
        <w:rPr>
          <w:iCs/>
          <w:sz w:val="22"/>
          <w:szCs w:val="22"/>
        </w:rPr>
        <w:t>зазначених</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від</w:t>
      </w:r>
      <w:proofErr w:type="spellEnd"/>
      <w:r w:rsidR="00A42C7B" w:rsidRPr="00264552">
        <w:rPr>
          <w:iCs/>
          <w:sz w:val="22"/>
          <w:szCs w:val="22"/>
        </w:rPr>
        <w:t xml:space="preserve"> </w:t>
      </w:r>
      <w:proofErr w:type="spellStart"/>
      <w:r w:rsidR="00A42C7B" w:rsidRPr="00264552">
        <w:rPr>
          <w:iCs/>
          <w:sz w:val="22"/>
          <w:szCs w:val="22"/>
        </w:rPr>
        <w:t>імені</w:t>
      </w:r>
      <w:proofErr w:type="spellEnd"/>
      <w:r w:rsidR="00A42C7B" w:rsidRPr="00264552">
        <w:rPr>
          <w:iCs/>
          <w:sz w:val="22"/>
          <w:szCs w:val="22"/>
        </w:rPr>
        <w:t xml:space="preserve"> </w:t>
      </w:r>
      <w:proofErr w:type="spellStart"/>
      <w:r w:rsidR="00A42C7B" w:rsidRPr="00264552">
        <w:rPr>
          <w:iCs/>
          <w:sz w:val="22"/>
          <w:szCs w:val="22"/>
        </w:rPr>
        <w:t>суб’єкта</w:t>
      </w:r>
      <w:proofErr w:type="spellEnd"/>
      <w:r w:rsidR="00A42C7B" w:rsidRPr="00264552">
        <w:rPr>
          <w:iCs/>
          <w:sz w:val="22"/>
          <w:szCs w:val="22"/>
        </w:rPr>
        <w:t xml:space="preserve"> (</w:t>
      </w:r>
      <w:proofErr w:type="spellStart"/>
      <w:r w:rsidR="00A42C7B" w:rsidRPr="00264552">
        <w:rPr>
          <w:iCs/>
          <w:sz w:val="22"/>
          <w:szCs w:val="22"/>
        </w:rPr>
        <w:t>володільця</w:t>
      </w:r>
      <w:proofErr w:type="spellEnd"/>
      <w:r w:rsidR="00A42C7B" w:rsidRPr="00264552">
        <w:rPr>
          <w:iCs/>
          <w:sz w:val="22"/>
          <w:szCs w:val="22"/>
        </w:rPr>
        <w:t xml:space="preserve">). Таким чином, </w:t>
      </w:r>
      <w:proofErr w:type="spellStart"/>
      <w:r w:rsidR="00A42C7B" w:rsidRPr="00264552">
        <w:rPr>
          <w:iCs/>
          <w:sz w:val="22"/>
          <w:szCs w:val="22"/>
        </w:rPr>
        <w:t>відповідальність</w:t>
      </w:r>
      <w:proofErr w:type="spellEnd"/>
      <w:r w:rsidR="00A42C7B" w:rsidRPr="00264552">
        <w:rPr>
          <w:iCs/>
          <w:sz w:val="22"/>
          <w:szCs w:val="22"/>
        </w:rPr>
        <w:t xml:space="preserve"> за </w:t>
      </w:r>
      <w:proofErr w:type="spellStart"/>
      <w:r w:rsidR="00A42C7B" w:rsidRPr="00264552">
        <w:rPr>
          <w:iCs/>
          <w:sz w:val="22"/>
          <w:szCs w:val="22"/>
        </w:rPr>
        <w:t>неправомірну</w:t>
      </w:r>
      <w:proofErr w:type="spellEnd"/>
      <w:r w:rsidR="00A42C7B" w:rsidRPr="00264552">
        <w:rPr>
          <w:iCs/>
          <w:sz w:val="22"/>
          <w:szCs w:val="22"/>
        </w:rPr>
        <w:t xml:space="preserve"> передачу </w:t>
      </w:r>
      <w:proofErr w:type="spellStart"/>
      <w:r w:rsidR="00A42C7B" w:rsidRPr="00264552">
        <w:rPr>
          <w:iCs/>
          <w:sz w:val="22"/>
          <w:szCs w:val="22"/>
        </w:rPr>
        <w:t>замовнику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їх</w:t>
      </w:r>
      <w:proofErr w:type="spellEnd"/>
      <w:r w:rsidR="00A42C7B" w:rsidRPr="00264552">
        <w:rPr>
          <w:iCs/>
          <w:sz w:val="22"/>
          <w:szCs w:val="22"/>
        </w:rPr>
        <w:t xml:space="preserve">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несе</w:t>
      </w:r>
      <w:proofErr w:type="spellEnd"/>
      <w:r w:rsidR="00A42C7B" w:rsidRPr="00264552">
        <w:rPr>
          <w:iCs/>
          <w:sz w:val="22"/>
          <w:szCs w:val="22"/>
        </w:rPr>
        <w:t xml:space="preserve"> </w:t>
      </w:r>
      <w:proofErr w:type="spellStart"/>
      <w:r w:rsidR="00A42C7B" w:rsidRPr="00264552">
        <w:rPr>
          <w:iCs/>
          <w:sz w:val="22"/>
          <w:szCs w:val="22"/>
        </w:rPr>
        <w:t>виключно</w:t>
      </w:r>
      <w:proofErr w:type="spellEnd"/>
      <w:r w:rsidR="00A42C7B" w:rsidRPr="00264552">
        <w:rPr>
          <w:iCs/>
          <w:sz w:val="22"/>
          <w:szCs w:val="22"/>
        </w:rPr>
        <w:t xml:space="preserve"> </w:t>
      </w:r>
      <w:r w:rsidR="00206CB9">
        <w:rPr>
          <w:iCs/>
          <w:sz w:val="22"/>
          <w:szCs w:val="22"/>
          <w:lang w:val="uk-UA"/>
        </w:rPr>
        <w:t>У</w:t>
      </w:r>
      <w:proofErr w:type="spellStart"/>
      <w:r w:rsidR="00A42C7B" w:rsidRPr="00264552">
        <w:rPr>
          <w:iCs/>
          <w:sz w:val="22"/>
          <w:szCs w:val="22"/>
        </w:rPr>
        <w:t>часник</w:t>
      </w:r>
      <w:proofErr w:type="spellEnd"/>
      <w:r w:rsidR="00A42C7B" w:rsidRPr="00264552">
        <w:rPr>
          <w:iCs/>
          <w:sz w:val="22"/>
          <w:szCs w:val="22"/>
        </w:rPr>
        <w:t xml:space="preserve">, </w:t>
      </w:r>
      <w:proofErr w:type="spellStart"/>
      <w:r w:rsidR="00A42C7B" w:rsidRPr="00264552">
        <w:rPr>
          <w:iCs/>
          <w:sz w:val="22"/>
          <w:szCs w:val="22"/>
        </w:rPr>
        <w:t>що</w:t>
      </w:r>
      <w:proofErr w:type="spellEnd"/>
      <w:r w:rsidR="00A42C7B" w:rsidRPr="00264552">
        <w:rPr>
          <w:iCs/>
          <w:sz w:val="22"/>
          <w:szCs w:val="22"/>
        </w:rPr>
        <w:t xml:space="preserve"> подав </w:t>
      </w:r>
      <w:r w:rsidR="00206CB9">
        <w:rPr>
          <w:iCs/>
          <w:sz w:val="22"/>
          <w:szCs w:val="22"/>
          <w:lang w:val="uk-UA"/>
        </w:rPr>
        <w:t>цінову</w:t>
      </w:r>
      <w:r w:rsidR="00A42C7B" w:rsidRPr="00264552">
        <w:rPr>
          <w:iCs/>
          <w:sz w:val="22"/>
          <w:szCs w:val="22"/>
        </w:rPr>
        <w:t xml:space="preserve"> </w:t>
      </w:r>
      <w:proofErr w:type="spellStart"/>
      <w:r w:rsidR="00A42C7B" w:rsidRPr="00264552">
        <w:rPr>
          <w:iCs/>
          <w:sz w:val="22"/>
          <w:szCs w:val="22"/>
        </w:rPr>
        <w:t>пропозицію</w:t>
      </w:r>
      <w:proofErr w:type="spellEnd"/>
      <w:r w:rsidR="00A42C7B" w:rsidRPr="00264552">
        <w:rPr>
          <w:iCs/>
          <w:sz w:val="22"/>
          <w:szCs w:val="22"/>
        </w:rPr>
        <w:t>.</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lastRenderedPageBreak/>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FAD8E93" w14:textId="77777777"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7774E1B7" w14:textId="77777777" w:rsidR="005511E2" w:rsidRDefault="005511E2" w:rsidP="005511E2">
      <w:pPr>
        <w:rPr>
          <w:i/>
          <w:sz w:val="22"/>
          <w:szCs w:val="22"/>
          <w:lang w:val="uk-UA"/>
        </w:rPr>
      </w:pPr>
    </w:p>
    <w:p w14:paraId="6D5289CC" w14:textId="77777777" w:rsidR="005511E2" w:rsidRDefault="005511E2" w:rsidP="005511E2">
      <w:pPr>
        <w:rPr>
          <w:i/>
          <w:sz w:val="22"/>
          <w:szCs w:val="22"/>
          <w:lang w:val="uk-UA"/>
        </w:rPr>
      </w:pPr>
    </w:p>
    <w:p w14:paraId="6CD0924A" w14:textId="77777777" w:rsidR="005511E2" w:rsidRDefault="005511E2" w:rsidP="005511E2">
      <w:pPr>
        <w:rPr>
          <w:i/>
          <w:sz w:val="22"/>
          <w:szCs w:val="22"/>
          <w:lang w:val="uk-UA"/>
        </w:rPr>
      </w:pPr>
    </w:p>
    <w:p w14:paraId="5BF2E6EA" w14:textId="77777777" w:rsidR="005511E2" w:rsidRDefault="005511E2" w:rsidP="005511E2">
      <w:pPr>
        <w:rPr>
          <w:i/>
          <w:sz w:val="22"/>
          <w:szCs w:val="22"/>
          <w:lang w:val="uk-UA"/>
        </w:rPr>
      </w:pPr>
    </w:p>
    <w:p w14:paraId="37BC0FAB" w14:textId="77777777" w:rsidR="005511E2" w:rsidRDefault="005511E2" w:rsidP="005511E2">
      <w:pPr>
        <w:rPr>
          <w:i/>
          <w:sz w:val="22"/>
          <w:szCs w:val="22"/>
          <w:lang w:val="uk-UA"/>
        </w:rPr>
      </w:pPr>
    </w:p>
    <w:p w14:paraId="789A4E03" w14:textId="77777777" w:rsidR="005511E2" w:rsidRDefault="005511E2" w:rsidP="005511E2">
      <w:pPr>
        <w:rPr>
          <w:i/>
          <w:sz w:val="22"/>
          <w:szCs w:val="22"/>
          <w:lang w:val="uk-UA"/>
        </w:rPr>
      </w:pPr>
    </w:p>
    <w:p w14:paraId="39ADD7E4" w14:textId="77777777" w:rsidR="005511E2" w:rsidRDefault="005511E2" w:rsidP="005511E2">
      <w:pPr>
        <w:rPr>
          <w:i/>
          <w:sz w:val="22"/>
          <w:szCs w:val="22"/>
          <w:lang w:val="uk-UA"/>
        </w:rPr>
      </w:pPr>
    </w:p>
    <w:p w14:paraId="00A9CDAF" w14:textId="77777777" w:rsidR="005511E2" w:rsidRDefault="005511E2" w:rsidP="005511E2">
      <w:pPr>
        <w:rPr>
          <w:i/>
          <w:sz w:val="22"/>
          <w:szCs w:val="22"/>
          <w:lang w:val="uk-UA"/>
        </w:rPr>
      </w:pPr>
    </w:p>
    <w:p w14:paraId="1481AD19" w14:textId="77777777" w:rsidR="005511E2" w:rsidRDefault="005511E2" w:rsidP="005511E2">
      <w:pPr>
        <w:rPr>
          <w:i/>
          <w:sz w:val="22"/>
          <w:szCs w:val="22"/>
          <w:lang w:val="uk-UA"/>
        </w:rPr>
      </w:pPr>
    </w:p>
    <w:p w14:paraId="49E67651" w14:textId="77777777" w:rsidR="005511E2" w:rsidRDefault="005511E2" w:rsidP="005511E2">
      <w:pPr>
        <w:rPr>
          <w:i/>
          <w:sz w:val="22"/>
          <w:szCs w:val="22"/>
          <w:lang w:val="uk-UA"/>
        </w:rPr>
      </w:pPr>
    </w:p>
    <w:p w14:paraId="5D1A3943" w14:textId="77777777" w:rsidR="005511E2" w:rsidRDefault="005511E2" w:rsidP="005511E2">
      <w:pPr>
        <w:rPr>
          <w:i/>
          <w:sz w:val="22"/>
          <w:szCs w:val="22"/>
          <w:lang w:val="uk-UA"/>
        </w:rPr>
      </w:pPr>
    </w:p>
    <w:p w14:paraId="5804878F" w14:textId="77777777" w:rsidR="005511E2" w:rsidRDefault="005511E2" w:rsidP="005511E2">
      <w:pPr>
        <w:rPr>
          <w:i/>
          <w:sz w:val="22"/>
          <w:szCs w:val="22"/>
          <w:lang w:val="uk-UA"/>
        </w:rPr>
      </w:pPr>
    </w:p>
    <w:p w14:paraId="3AB7F1AA" w14:textId="77777777" w:rsidR="005511E2" w:rsidRDefault="005511E2" w:rsidP="005511E2">
      <w:pPr>
        <w:rPr>
          <w:i/>
          <w:sz w:val="22"/>
          <w:szCs w:val="22"/>
          <w:lang w:val="uk-UA"/>
        </w:rPr>
      </w:pPr>
    </w:p>
    <w:p w14:paraId="5FE8F1AC" w14:textId="77777777" w:rsidR="005511E2" w:rsidRDefault="005511E2" w:rsidP="005511E2">
      <w:pPr>
        <w:rPr>
          <w:i/>
          <w:sz w:val="22"/>
          <w:szCs w:val="22"/>
          <w:lang w:val="uk-UA"/>
        </w:rPr>
      </w:pPr>
    </w:p>
    <w:p w14:paraId="4EC70BE1" w14:textId="77777777" w:rsidR="005511E2" w:rsidRDefault="005511E2" w:rsidP="005511E2">
      <w:pPr>
        <w:rPr>
          <w:i/>
          <w:sz w:val="22"/>
          <w:szCs w:val="22"/>
          <w:lang w:val="uk-UA"/>
        </w:rPr>
      </w:pPr>
    </w:p>
    <w:p w14:paraId="66F1AFD3" w14:textId="77777777" w:rsidR="005511E2" w:rsidRDefault="005511E2" w:rsidP="005511E2">
      <w:pPr>
        <w:rPr>
          <w:i/>
          <w:sz w:val="22"/>
          <w:szCs w:val="22"/>
          <w:lang w:val="uk-UA"/>
        </w:rPr>
      </w:pPr>
    </w:p>
    <w:p w14:paraId="68D5BDE1" w14:textId="77777777" w:rsidR="005511E2" w:rsidRDefault="005511E2" w:rsidP="005511E2">
      <w:pPr>
        <w:rPr>
          <w:i/>
          <w:sz w:val="22"/>
          <w:szCs w:val="22"/>
          <w:lang w:val="uk-UA"/>
        </w:rPr>
      </w:pPr>
    </w:p>
    <w:p w14:paraId="0926B54E" w14:textId="77777777" w:rsidR="005511E2" w:rsidRDefault="005511E2" w:rsidP="005511E2">
      <w:pPr>
        <w:rPr>
          <w:i/>
          <w:sz w:val="22"/>
          <w:szCs w:val="22"/>
          <w:lang w:val="uk-UA"/>
        </w:rPr>
      </w:pPr>
    </w:p>
    <w:p w14:paraId="5FF88EA5" w14:textId="77777777" w:rsidR="005511E2" w:rsidRDefault="005511E2" w:rsidP="005511E2">
      <w:pPr>
        <w:rPr>
          <w:i/>
          <w:sz w:val="22"/>
          <w:szCs w:val="22"/>
          <w:lang w:val="uk-UA"/>
        </w:rPr>
      </w:pPr>
    </w:p>
    <w:p w14:paraId="5D74B7B7" w14:textId="77777777" w:rsidR="005511E2" w:rsidRDefault="005511E2" w:rsidP="005511E2">
      <w:pPr>
        <w:rPr>
          <w:i/>
          <w:sz w:val="22"/>
          <w:szCs w:val="22"/>
          <w:lang w:val="uk-UA"/>
        </w:rPr>
      </w:pPr>
    </w:p>
    <w:p w14:paraId="0C7203B3" w14:textId="77777777" w:rsidR="005511E2" w:rsidRDefault="005511E2" w:rsidP="005511E2">
      <w:pPr>
        <w:rPr>
          <w:i/>
          <w:sz w:val="22"/>
          <w:szCs w:val="22"/>
          <w:lang w:val="uk-UA"/>
        </w:rPr>
      </w:pPr>
    </w:p>
    <w:p w14:paraId="0606E4EF" w14:textId="77777777" w:rsidR="005511E2" w:rsidRDefault="005511E2" w:rsidP="005511E2">
      <w:pPr>
        <w:rPr>
          <w:i/>
          <w:sz w:val="22"/>
          <w:szCs w:val="22"/>
          <w:lang w:val="uk-UA"/>
        </w:rPr>
      </w:pPr>
    </w:p>
    <w:p w14:paraId="1E15C7C0" w14:textId="77777777" w:rsidR="005511E2" w:rsidRDefault="005511E2" w:rsidP="005511E2">
      <w:pPr>
        <w:rPr>
          <w:i/>
          <w:sz w:val="22"/>
          <w:szCs w:val="22"/>
          <w:lang w:val="uk-UA"/>
        </w:rPr>
      </w:pPr>
    </w:p>
    <w:p w14:paraId="4DBBEFC2" w14:textId="77777777" w:rsidR="005511E2" w:rsidRDefault="005511E2" w:rsidP="005511E2">
      <w:pPr>
        <w:rPr>
          <w:i/>
          <w:sz w:val="22"/>
          <w:szCs w:val="22"/>
          <w:lang w:val="uk-UA"/>
        </w:rPr>
      </w:pPr>
    </w:p>
    <w:p w14:paraId="4C714BAF" w14:textId="77777777" w:rsidR="005511E2" w:rsidRDefault="005511E2" w:rsidP="005511E2">
      <w:pPr>
        <w:rPr>
          <w:i/>
          <w:sz w:val="22"/>
          <w:szCs w:val="22"/>
          <w:lang w:val="uk-UA"/>
        </w:rPr>
      </w:pPr>
    </w:p>
    <w:p w14:paraId="619653A5" w14:textId="77777777" w:rsidR="005511E2" w:rsidRDefault="005511E2" w:rsidP="005511E2">
      <w:pPr>
        <w:rPr>
          <w:i/>
          <w:sz w:val="22"/>
          <w:szCs w:val="22"/>
          <w:lang w:val="uk-UA"/>
        </w:rPr>
      </w:pPr>
    </w:p>
    <w:p w14:paraId="17A8A604" w14:textId="77777777" w:rsidR="005511E2" w:rsidRDefault="005511E2" w:rsidP="005511E2">
      <w:pPr>
        <w:rPr>
          <w:i/>
          <w:sz w:val="22"/>
          <w:szCs w:val="22"/>
          <w:lang w:val="uk-UA"/>
        </w:rPr>
      </w:pPr>
    </w:p>
    <w:p w14:paraId="5787B6AB" w14:textId="77777777" w:rsidR="005511E2" w:rsidRDefault="005511E2" w:rsidP="005511E2">
      <w:pPr>
        <w:rPr>
          <w:i/>
          <w:sz w:val="22"/>
          <w:szCs w:val="22"/>
          <w:lang w:val="uk-UA"/>
        </w:rPr>
      </w:pPr>
    </w:p>
    <w:p w14:paraId="638084DD" w14:textId="77777777" w:rsidR="005511E2" w:rsidRDefault="005511E2" w:rsidP="005511E2">
      <w:pPr>
        <w:rPr>
          <w:i/>
          <w:sz w:val="22"/>
          <w:szCs w:val="22"/>
          <w:lang w:val="uk-UA"/>
        </w:rPr>
      </w:pPr>
    </w:p>
    <w:p w14:paraId="4EE9EB84" w14:textId="77777777" w:rsidR="005511E2" w:rsidRDefault="005511E2" w:rsidP="005511E2">
      <w:pPr>
        <w:rPr>
          <w:i/>
          <w:sz w:val="22"/>
          <w:szCs w:val="22"/>
          <w:lang w:val="uk-UA"/>
        </w:rPr>
      </w:pPr>
    </w:p>
    <w:p w14:paraId="4ADAC001" w14:textId="77777777" w:rsidR="005511E2" w:rsidRDefault="005511E2" w:rsidP="005511E2">
      <w:pPr>
        <w:rPr>
          <w:i/>
          <w:sz w:val="22"/>
          <w:szCs w:val="22"/>
          <w:lang w:val="uk-UA"/>
        </w:rPr>
      </w:pPr>
    </w:p>
    <w:p w14:paraId="631D5340" w14:textId="77777777" w:rsidR="005511E2" w:rsidRDefault="005511E2" w:rsidP="005511E2">
      <w:pPr>
        <w:rPr>
          <w:i/>
          <w:sz w:val="22"/>
          <w:szCs w:val="22"/>
          <w:lang w:val="uk-UA"/>
        </w:rPr>
      </w:pPr>
    </w:p>
    <w:p w14:paraId="2DC02B37" w14:textId="77777777" w:rsidR="005511E2" w:rsidRDefault="005511E2" w:rsidP="005511E2">
      <w:pPr>
        <w:rPr>
          <w:i/>
          <w:sz w:val="22"/>
          <w:szCs w:val="22"/>
          <w:lang w:val="uk-UA"/>
        </w:rPr>
      </w:pPr>
    </w:p>
    <w:p w14:paraId="7402E668" w14:textId="77777777" w:rsidR="005511E2" w:rsidRDefault="005511E2" w:rsidP="005511E2">
      <w:pPr>
        <w:rPr>
          <w:i/>
          <w:sz w:val="22"/>
          <w:szCs w:val="22"/>
          <w:lang w:val="uk-UA"/>
        </w:rPr>
      </w:pPr>
    </w:p>
    <w:p w14:paraId="050CA037" w14:textId="77777777" w:rsidR="005511E2" w:rsidRDefault="005511E2" w:rsidP="005511E2">
      <w:pPr>
        <w:rPr>
          <w:i/>
          <w:sz w:val="22"/>
          <w:szCs w:val="22"/>
          <w:lang w:val="uk-UA"/>
        </w:rPr>
      </w:pPr>
    </w:p>
    <w:p w14:paraId="34E2FA30" w14:textId="77777777" w:rsidR="005511E2" w:rsidRDefault="005511E2" w:rsidP="005511E2">
      <w:pPr>
        <w:rPr>
          <w:i/>
          <w:sz w:val="22"/>
          <w:szCs w:val="22"/>
          <w:lang w:val="uk-UA"/>
        </w:rPr>
      </w:pPr>
    </w:p>
    <w:p w14:paraId="0884ED15"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p w14:paraId="32E83C16" w14:textId="3018BA3D" w:rsidR="00921306" w:rsidRDefault="00EE2761" w:rsidP="00992F46">
      <w:pPr>
        <w:jc w:val="right"/>
        <w:rPr>
          <w:b/>
          <w:spacing w:val="-4"/>
          <w:sz w:val="22"/>
          <w:szCs w:val="22"/>
          <w:lang w:val="uk-UA"/>
        </w:rPr>
      </w:pPr>
      <w:r>
        <w:rPr>
          <w:b/>
          <w:spacing w:val="-4"/>
          <w:sz w:val="22"/>
          <w:szCs w:val="22"/>
          <w:lang w:val="uk-UA"/>
        </w:rPr>
        <w:t>Додаток 1 до Запиту</w:t>
      </w:r>
    </w:p>
    <w:p w14:paraId="1255F043" w14:textId="026CD2DD" w:rsidR="00EE2761" w:rsidRPr="005511E2"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4A3C33">
        <w:rPr>
          <w:b/>
          <w:bCs/>
          <w:sz w:val="22"/>
          <w:szCs w:val="22"/>
          <w:lang w:val="uk-UA"/>
        </w:rPr>
        <w:t>пандусу переносного ПП-125 для Бучанської міськрайонної та Білоцерківської міської організацій ТЧХУ</w:t>
      </w:r>
      <w:r w:rsidR="005511E2">
        <w:rPr>
          <w:b/>
          <w:bCs/>
          <w:sz w:val="22"/>
          <w:szCs w:val="22"/>
          <w:lang w:val="uk-UA"/>
        </w:rPr>
        <w:t>.</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482"/>
      </w:tblGrid>
      <w:tr w:rsidR="00EE2761" w14:paraId="6015C880" w14:textId="77777777" w:rsidTr="002B7A15">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4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2B7A15">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4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2B7A15">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4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2B7A15">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4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2B7A15">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4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2"/>
        <w:gridCol w:w="1675"/>
        <w:gridCol w:w="3118"/>
        <w:gridCol w:w="1817"/>
        <w:gridCol w:w="633"/>
        <w:gridCol w:w="1519"/>
        <w:gridCol w:w="1418"/>
      </w:tblGrid>
      <w:tr w:rsidR="00EE2761" w14:paraId="218190A8" w14:textId="77777777" w:rsidTr="00434287">
        <w:trPr>
          <w:trHeight w:val="840"/>
        </w:trPr>
        <w:tc>
          <w:tcPr>
            <w:tcW w:w="302"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1675"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77777777"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lang w:val="uk-UA"/>
              </w:rPr>
              <w:t>Наймену</w:t>
            </w:r>
            <w:proofErr w:type="spellEnd"/>
            <w:r>
              <w:rPr>
                <w:rStyle w:val="normaltextrun"/>
                <w:b/>
                <w:bCs/>
                <w:sz w:val="22"/>
                <w:szCs w:val="22"/>
                <w:lang w:val="uk-UA"/>
              </w:rPr>
              <w:t>-</w:t>
            </w:r>
            <w:r>
              <w:rPr>
                <w:rStyle w:val="eop"/>
                <w:sz w:val="22"/>
                <w:szCs w:val="22"/>
              </w:rPr>
              <w:t> </w:t>
            </w:r>
          </w:p>
          <w:p w14:paraId="4BF958AE" w14:textId="77777777"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lang w:val="uk-UA"/>
              </w:rPr>
              <w:t>вання</w:t>
            </w:r>
            <w:proofErr w:type="spellEnd"/>
            <w:r>
              <w:rPr>
                <w:rStyle w:val="eop"/>
                <w:sz w:val="22"/>
                <w:szCs w:val="22"/>
              </w:rPr>
              <w:t> </w:t>
            </w:r>
          </w:p>
        </w:tc>
        <w:tc>
          <w:tcPr>
            <w:tcW w:w="4935"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633"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519"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418"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434287">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1675"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3118"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1817"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1519" w:type="dxa"/>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1418" w:type="dxa"/>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EE2761" w14:paraId="7717A048" w14:textId="77777777" w:rsidTr="00434287">
        <w:trPr>
          <w:trHeight w:val="401"/>
        </w:trPr>
        <w:tc>
          <w:tcPr>
            <w:tcW w:w="302"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1675" w:type="dxa"/>
            <w:tcBorders>
              <w:top w:val="single" w:sz="6" w:space="0" w:color="auto"/>
              <w:left w:val="single" w:sz="6" w:space="0" w:color="000000"/>
              <w:bottom w:val="single" w:sz="6" w:space="0" w:color="auto"/>
              <w:right w:val="single" w:sz="6" w:space="0" w:color="000000"/>
            </w:tcBorders>
            <w:shd w:val="clear" w:color="auto" w:fill="auto"/>
            <w:hideMark/>
          </w:tcPr>
          <w:p w14:paraId="63B006FC" w14:textId="57027617" w:rsidR="00EE2761" w:rsidRPr="004A3C33" w:rsidRDefault="00EE2761" w:rsidP="00EE2761">
            <w:pPr>
              <w:pStyle w:val="paragraph"/>
              <w:spacing w:before="0" w:beforeAutospacing="0" w:after="0" w:afterAutospacing="0"/>
              <w:textAlignment w:val="baseline"/>
              <w:rPr>
                <w:sz w:val="22"/>
                <w:szCs w:val="22"/>
                <w:lang w:val="uk-UA"/>
              </w:rPr>
            </w:pPr>
            <w:r>
              <w:rPr>
                <w:rStyle w:val="eop"/>
                <w:sz w:val="22"/>
                <w:szCs w:val="22"/>
              </w:rPr>
              <w:t> </w:t>
            </w:r>
            <w:r w:rsidR="004A3C33">
              <w:rPr>
                <w:rStyle w:val="eop"/>
                <w:sz w:val="22"/>
                <w:szCs w:val="22"/>
                <w:lang w:val="uk-UA"/>
              </w:rPr>
              <w:t>П</w:t>
            </w:r>
            <w:r w:rsidR="004A3C33">
              <w:rPr>
                <w:rStyle w:val="eop"/>
                <w:lang w:val="uk-UA"/>
              </w:rPr>
              <w:t>андус переносний ПП-125</w:t>
            </w:r>
          </w:p>
        </w:tc>
        <w:tc>
          <w:tcPr>
            <w:tcW w:w="3118" w:type="dxa"/>
            <w:tcBorders>
              <w:top w:val="single" w:sz="6" w:space="0" w:color="auto"/>
              <w:left w:val="single" w:sz="6" w:space="0" w:color="000000"/>
              <w:bottom w:val="single" w:sz="6" w:space="0" w:color="auto"/>
              <w:right w:val="single" w:sz="6" w:space="0" w:color="auto"/>
            </w:tcBorders>
            <w:shd w:val="clear" w:color="auto" w:fill="auto"/>
            <w:hideMark/>
          </w:tcPr>
          <w:p w14:paraId="0C8A5019" w14:textId="34924A86" w:rsidR="005511E2" w:rsidRPr="005511E2" w:rsidRDefault="00434287" w:rsidP="005511E2">
            <w:pPr>
              <w:pStyle w:val="paragraph"/>
              <w:numPr>
                <w:ilvl w:val="0"/>
                <w:numId w:val="11"/>
              </w:numPr>
              <w:spacing w:before="0" w:beforeAutospacing="0" w:after="0"/>
              <w:textAlignment w:val="baseline"/>
              <w:rPr>
                <w:sz w:val="22"/>
                <w:szCs w:val="22"/>
                <w:lang w:val="uk-UA"/>
              </w:rPr>
            </w:pPr>
            <w:r>
              <w:rPr>
                <w:sz w:val="22"/>
                <w:szCs w:val="22"/>
                <w:lang w:val="uk-UA"/>
              </w:rPr>
              <w:t>Довжина - 1350мм</w:t>
            </w:r>
          </w:p>
          <w:p w14:paraId="312F8495" w14:textId="577EE044" w:rsidR="005511E2" w:rsidRPr="005511E2" w:rsidRDefault="00434287" w:rsidP="005511E2">
            <w:pPr>
              <w:pStyle w:val="paragraph"/>
              <w:numPr>
                <w:ilvl w:val="0"/>
                <w:numId w:val="11"/>
              </w:numPr>
              <w:spacing w:before="0" w:beforeAutospacing="0" w:after="0"/>
              <w:textAlignment w:val="baseline"/>
              <w:rPr>
                <w:sz w:val="22"/>
                <w:szCs w:val="22"/>
                <w:lang w:val="uk-UA"/>
              </w:rPr>
            </w:pPr>
            <w:r>
              <w:rPr>
                <w:sz w:val="22"/>
                <w:szCs w:val="22"/>
                <w:lang w:val="uk-UA"/>
              </w:rPr>
              <w:t>Ширина - 300 мм</w:t>
            </w:r>
          </w:p>
          <w:p w14:paraId="06FE1622" w14:textId="5CF15D0B" w:rsidR="005511E2" w:rsidRPr="005511E2" w:rsidRDefault="00434287" w:rsidP="005511E2">
            <w:pPr>
              <w:pStyle w:val="paragraph"/>
              <w:numPr>
                <w:ilvl w:val="0"/>
                <w:numId w:val="11"/>
              </w:numPr>
              <w:spacing w:before="0" w:beforeAutospacing="0" w:after="0"/>
              <w:textAlignment w:val="baseline"/>
              <w:rPr>
                <w:sz w:val="22"/>
                <w:szCs w:val="22"/>
                <w:lang w:val="uk-UA"/>
              </w:rPr>
            </w:pPr>
            <w:r>
              <w:rPr>
                <w:sz w:val="22"/>
                <w:szCs w:val="22"/>
                <w:lang w:val="uk-UA"/>
              </w:rPr>
              <w:t>Висота - 60 мм</w:t>
            </w:r>
          </w:p>
          <w:p w14:paraId="5CA3CD33" w14:textId="28C5D9C1" w:rsidR="005511E2" w:rsidRPr="005511E2" w:rsidRDefault="00434287" w:rsidP="005511E2">
            <w:pPr>
              <w:pStyle w:val="paragraph"/>
              <w:numPr>
                <w:ilvl w:val="0"/>
                <w:numId w:val="11"/>
              </w:numPr>
              <w:spacing w:before="0" w:beforeAutospacing="0" w:after="0"/>
              <w:textAlignment w:val="baseline"/>
              <w:rPr>
                <w:sz w:val="22"/>
                <w:szCs w:val="22"/>
                <w:lang w:val="uk-UA"/>
              </w:rPr>
            </w:pPr>
            <w:r>
              <w:rPr>
                <w:sz w:val="22"/>
                <w:szCs w:val="22"/>
                <w:lang w:val="uk-UA"/>
              </w:rPr>
              <w:t>Навантаження - 300 кг</w:t>
            </w:r>
          </w:p>
          <w:p w14:paraId="1E364228" w14:textId="5B886E22" w:rsidR="005511E2" w:rsidRPr="00434287" w:rsidRDefault="00434287" w:rsidP="00434287">
            <w:pPr>
              <w:pStyle w:val="paragraph"/>
              <w:numPr>
                <w:ilvl w:val="0"/>
                <w:numId w:val="11"/>
              </w:numPr>
              <w:spacing w:before="0" w:beforeAutospacing="0" w:after="0"/>
              <w:textAlignment w:val="baseline"/>
              <w:rPr>
                <w:sz w:val="22"/>
                <w:szCs w:val="22"/>
                <w:lang w:val="uk-UA"/>
              </w:rPr>
            </w:pPr>
            <w:r>
              <w:rPr>
                <w:sz w:val="22"/>
                <w:szCs w:val="22"/>
                <w:lang w:val="uk-UA"/>
              </w:rPr>
              <w:t>Висота між рівнями – 250 мм</w:t>
            </w:r>
          </w:p>
          <w:p w14:paraId="7308D067" w14:textId="57063C61" w:rsidR="00EE2761" w:rsidRDefault="00EE2761" w:rsidP="00EE2761">
            <w:pPr>
              <w:pStyle w:val="paragraph"/>
              <w:spacing w:before="0" w:beforeAutospacing="0" w:after="0" w:afterAutospacing="0"/>
              <w:textAlignment w:val="baseline"/>
              <w:rPr>
                <w:sz w:val="22"/>
                <w:szCs w:val="22"/>
              </w:rPr>
            </w:pPr>
          </w:p>
        </w:tc>
        <w:tc>
          <w:tcPr>
            <w:tcW w:w="1817" w:type="dxa"/>
            <w:tcBorders>
              <w:top w:val="single" w:sz="6" w:space="0" w:color="auto"/>
              <w:left w:val="single" w:sz="6" w:space="0" w:color="auto"/>
              <w:bottom w:val="single" w:sz="6" w:space="0" w:color="auto"/>
              <w:right w:val="single" w:sz="6" w:space="0" w:color="auto"/>
            </w:tcBorders>
            <w:shd w:val="clear" w:color="auto" w:fill="auto"/>
            <w:hideMark/>
          </w:tcPr>
          <w:p w14:paraId="342FFDF9"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633" w:type="dxa"/>
            <w:tcBorders>
              <w:top w:val="single" w:sz="6" w:space="0" w:color="auto"/>
              <w:left w:val="single" w:sz="6" w:space="0" w:color="auto"/>
              <w:bottom w:val="single" w:sz="6" w:space="0" w:color="auto"/>
              <w:right w:val="single" w:sz="6" w:space="0" w:color="000000"/>
            </w:tcBorders>
            <w:shd w:val="clear" w:color="auto" w:fill="auto"/>
            <w:hideMark/>
          </w:tcPr>
          <w:p w14:paraId="6AD5E414" w14:textId="77777777" w:rsidR="00EE2761" w:rsidRDefault="00EE2761" w:rsidP="00EA6404">
            <w:pPr>
              <w:pStyle w:val="paragraph"/>
              <w:spacing w:before="0" w:beforeAutospacing="0" w:after="0" w:afterAutospacing="0"/>
              <w:jc w:val="center"/>
              <w:textAlignment w:val="baseline"/>
              <w:rPr>
                <w:rStyle w:val="eop"/>
                <w:sz w:val="22"/>
                <w:szCs w:val="22"/>
                <w:lang w:val="uk-UA"/>
              </w:rPr>
            </w:pPr>
            <w:r>
              <w:rPr>
                <w:rStyle w:val="eop"/>
                <w:sz w:val="22"/>
                <w:szCs w:val="22"/>
              </w:rPr>
              <w:t>  </w:t>
            </w:r>
          </w:p>
          <w:p w14:paraId="31E7EF93" w14:textId="77777777" w:rsidR="005511E2" w:rsidRDefault="005511E2" w:rsidP="00EA6404">
            <w:pPr>
              <w:pStyle w:val="paragraph"/>
              <w:spacing w:before="0" w:beforeAutospacing="0" w:after="0" w:afterAutospacing="0"/>
              <w:jc w:val="center"/>
              <w:textAlignment w:val="baseline"/>
              <w:rPr>
                <w:rStyle w:val="eop"/>
              </w:rPr>
            </w:pPr>
          </w:p>
          <w:p w14:paraId="3FFE1A4C" w14:textId="3D2F9CCD" w:rsidR="005511E2" w:rsidRPr="00434287" w:rsidRDefault="00434287" w:rsidP="00EA6404">
            <w:pPr>
              <w:pStyle w:val="paragraph"/>
              <w:spacing w:before="0" w:beforeAutospacing="0" w:after="0" w:afterAutospacing="0"/>
              <w:jc w:val="center"/>
              <w:textAlignment w:val="baseline"/>
              <w:rPr>
                <w:sz w:val="22"/>
                <w:szCs w:val="22"/>
                <w:lang w:val="uk-UA"/>
              </w:rPr>
            </w:pPr>
            <w:r>
              <w:rPr>
                <w:sz w:val="22"/>
                <w:szCs w:val="22"/>
                <w:lang w:val="uk-UA"/>
              </w:rPr>
              <w:t>2</w:t>
            </w:r>
          </w:p>
        </w:tc>
        <w:tc>
          <w:tcPr>
            <w:tcW w:w="1519" w:type="dxa"/>
            <w:tcBorders>
              <w:top w:val="single" w:sz="6" w:space="0" w:color="auto"/>
              <w:left w:val="single" w:sz="6" w:space="0" w:color="000000"/>
              <w:bottom w:val="single" w:sz="6" w:space="0" w:color="auto"/>
              <w:right w:val="single" w:sz="6" w:space="0" w:color="auto"/>
            </w:tcBorders>
            <w:shd w:val="clear" w:color="auto" w:fill="auto"/>
            <w:hideMark/>
          </w:tcPr>
          <w:p w14:paraId="12439CDF"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c>
          <w:tcPr>
            <w:tcW w:w="1418" w:type="dxa"/>
            <w:tcBorders>
              <w:top w:val="single" w:sz="6" w:space="0" w:color="auto"/>
              <w:left w:val="single" w:sz="6" w:space="0" w:color="000000"/>
              <w:bottom w:val="single" w:sz="6" w:space="0" w:color="auto"/>
              <w:right w:val="single" w:sz="6" w:space="0" w:color="auto"/>
            </w:tcBorders>
            <w:shd w:val="clear" w:color="auto" w:fill="auto"/>
            <w:hideMark/>
          </w:tcPr>
          <w:p w14:paraId="46E5C086"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r>
      <w:tr w:rsidR="007F1FD3" w14:paraId="1EC5D356" w14:textId="77777777" w:rsidTr="002B7A15">
        <w:trPr>
          <w:trHeight w:val="424"/>
        </w:trPr>
        <w:tc>
          <w:tcPr>
            <w:tcW w:w="9064"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418"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2B7A15">
        <w:trPr>
          <w:trHeight w:val="1665"/>
        </w:trPr>
        <w:tc>
          <w:tcPr>
            <w:tcW w:w="10482"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73F85745"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5511E2">
              <w:rPr>
                <w:i/>
                <w:iCs/>
                <w:color w:val="808080"/>
                <w:sz w:val="22"/>
                <w:szCs w:val="22"/>
                <w:lang w:val="uk-UA" w:eastAsia="uk-UA"/>
              </w:rPr>
              <w:t>.</w:t>
            </w:r>
          </w:p>
          <w:p w14:paraId="2467D68D" w14:textId="7E31755A"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sidR="005511E2">
              <w:rPr>
                <w:rStyle w:val="normaltextrun"/>
                <w:i/>
                <w:iCs/>
                <w:color w:val="808080"/>
                <w:sz w:val="22"/>
                <w:szCs w:val="22"/>
                <w:lang w:val="uk-UA"/>
              </w:rPr>
              <w:t>.</w:t>
            </w:r>
            <w:r>
              <w:rPr>
                <w:rStyle w:val="eop"/>
                <w:color w:val="808080"/>
                <w:sz w:val="22"/>
                <w:szCs w:val="22"/>
              </w:rPr>
              <w:t> </w:t>
            </w:r>
          </w:p>
          <w:p w14:paraId="07886C1A" w14:textId="37EF9B9C"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r w:rsidR="005511E2">
              <w:rPr>
                <w:i/>
                <w:iCs/>
                <w:color w:val="808080"/>
                <w:sz w:val="22"/>
                <w:szCs w:val="22"/>
                <w:lang w:val="uk-UA" w:eastAsia="uk-UA"/>
              </w:rPr>
              <w:t>.</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56E34889" w:rsidR="007F1FD3" w:rsidRDefault="005511E2" w:rsidP="005511E2">
      <w:pPr>
        <w:pStyle w:val="paragraph"/>
        <w:numPr>
          <w:ilvl w:val="0"/>
          <w:numId w:val="1"/>
        </w:numPr>
        <w:spacing w:before="0" w:beforeAutospacing="0" w:after="0" w:afterAutospacing="0"/>
        <w:jc w:val="both"/>
        <w:textAlignment w:val="baseline"/>
        <w:rPr>
          <w:rFonts w:ascii="Segoe UI" w:hAnsi="Segoe UI" w:cs="Segoe UI"/>
          <w:sz w:val="18"/>
          <w:szCs w:val="18"/>
        </w:rPr>
      </w:pPr>
      <w:r>
        <w:rPr>
          <w:rStyle w:val="normaltextrun"/>
          <w:b/>
          <w:bCs/>
          <w:i/>
          <w:iCs/>
          <w:sz w:val="22"/>
          <w:szCs w:val="22"/>
          <w:lang w:val="uk-UA"/>
        </w:rPr>
        <w:t>Київська обласна організація</w:t>
      </w:r>
      <w:r w:rsidR="007F1FD3">
        <w:rPr>
          <w:rStyle w:val="normaltextrun"/>
          <w:b/>
          <w:bCs/>
          <w:i/>
          <w:iCs/>
          <w:sz w:val="22"/>
          <w:szCs w:val="22"/>
          <w:lang w:val="uk-UA"/>
        </w:rPr>
        <w:t xml:space="preserve"> </w:t>
      </w:r>
      <w:r w:rsidR="007F1FD3">
        <w:rPr>
          <w:rStyle w:val="normaltextrun"/>
          <w:i/>
          <w:iCs/>
          <w:sz w:val="22"/>
          <w:szCs w:val="22"/>
          <w:lang w:val="uk-UA"/>
        </w:rPr>
        <w:t>Товариств</w:t>
      </w:r>
      <w:r>
        <w:rPr>
          <w:rStyle w:val="normaltextrun"/>
          <w:i/>
          <w:iCs/>
          <w:sz w:val="22"/>
          <w:szCs w:val="22"/>
          <w:lang w:val="uk-UA"/>
        </w:rPr>
        <w:t>а</w:t>
      </w:r>
      <w:r w:rsidR="007F1FD3">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sidR="007F1FD3">
        <w:rPr>
          <w:rStyle w:val="normaltextrun"/>
          <w:i/>
          <w:iCs/>
          <w:sz w:val="22"/>
          <w:szCs w:val="22"/>
          <w:lang w:val="uk-UA"/>
        </w:rPr>
        <w:t>вказані у ціновому запиті.</w:t>
      </w:r>
      <w:r w:rsidR="007F1FD3">
        <w:rPr>
          <w:rStyle w:val="tabchar"/>
          <w:rFonts w:ascii="Calibri" w:hAnsi="Calibri" w:cs="Calibri"/>
          <w:sz w:val="22"/>
          <w:szCs w:val="22"/>
        </w:rPr>
        <w:t xml:space="preserve"> </w:t>
      </w:r>
      <w:r w:rsidR="007F1FD3">
        <w:rPr>
          <w:rStyle w:val="eop"/>
          <w:sz w:val="22"/>
          <w:szCs w:val="22"/>
        </w:rPr>
        <w:t> </w:t>
      </w:r>
    </w:p>
    <w:p w14:paraId="4A83CBC5" w14:textId="77777777" w:rsidR="005511E2" w:rsidRDefault="005511E2" w:rsidP="00883CDA">
      <w:pPr>
        <w:ind w:firstLine="357"/>
        <w:jc w:val="both"/>
        <w:textAlignment w:val="baseline"/>
        <w:rPr>
          <w:b/>
          <w:bCs/>
          <w:sz w:val="22"/>
          <w:szCs w:val="22"/>
          <w:lang w:val="uk-UA" w:eastAsia="uk-UA"/>
        </w:rPr>
      </w:pPr>
    </w:p>
    <w:p w14:paraId="4A2652A4" w14:textId="3B3D2AD4" w:rsidR="005511E2" w:rsidRDefault="009678FC" w:rsidP="005511E2">
      <w:pPr>
        <w:ind w:firstLine="357"/>
        <w:jc w:val="both"/>
        <w:textAlignment w:val="baseline"/>
        <w:rPr>
          <w:b/>
          <w:bCs/>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5511E2">
        <w:rPr>
          <w:b/>
          <w:bCs/>
          <w:sz w:val="22"/>
          <w:szCs w:val="22"/>
          <w:lang w:val="uk-UA" w:eastAsia="uk-UA"/>
        </w:rPr>
        <w:t>.</w:t>
      </w:r>
      <w:r>
        <w:rPr>
          <w:b/>
          <w:bCs/>
          <w:sz w:val="22"/>
          <w:szCs w:val="22"/>
          <w:lang w:val="uk-UA" w:eastAsia="uk-UA"/>
        </w:rPr>
        <w:t xml:space="preserve"> </w:t>
      </w:r>
    </w:p>
    <w:p w14:paraId="4AD6183E" w14:textId="76021D2E" w:rsidR="009678FC" w:rsidRPr="00691F85" w:rsidRDefault="009678FC" w:rsidP="005511E2">
      <w:pPr>
        <w:jc w:val="both"/>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691F85">
        <w:rPr>
          <w:b/>
          <w:bCs/>
          <w:color w:val="000000"/>
          <w:sz w:val="22"/>
          <w:szCs w:val="22"/>
          <w:lang w:val="uk-UA" w:eastAsia="uk-UA"/>
        </w:rPr>
        <w:t>(обов’язково заповнити!)</w:t>
      </w:r>
    </w:p>
    <w:p w14:paraId="3A4E0946" w14:textId="3B06727D" w:rsidR="009678FC" w:rsidRPr="00691F85" w:rsidRDefault="009678FC" w:rsidP="001C3030">
      <w:pPr>
        <w:spacing w:line="240" w:lineRule="exact"/>
        <w:textAlignment w:val="baseline"/>
        <w:rPr>
          <w:color w:val="000000"/>
          <w:sz w:val="22"/>
          <w:szCs w:val="22"/>
          <w:lang w:val="uk-UA" w:eastAsia="uk-UA"/>
        </w:rPr>
      </w:pPr>
      <w:r w:rsidRPr="00691F85">
        <w:rPr>
          <w:b/>
          <w:bCs/>
          <w:color w:val="000000"/>
          <w:sz w:val="22"/>
          <w:szCs w:val="22"/>
          <w:lang w:val="uk-UA" w:eastAsia="uk-UA"/>
        </w:rPr>
        <w:t>Термін поставки:</w:t>
      </w:r>
      <w:r w:rsidRPr="00691F85">
        <w:rPr>
          <w:color w:val="000000"/>
          <w:sz w:val="22"/>
          <w:szCs w:val="22"/>
          <w:lang w:val="uk-UA" w:eastAsia="uk-UA"/>
        </w:rPr>
        <w:t xml:space="preserve"> _______ календарних днів з моменту укладення договору</w:t>
      </w:r>
      <w:r w:rsidR="005511E2" w:rsidRPr="00691F85">
        <w:rPr>
          <w:color w:val="000000"/>
          <w:sz w:val="22"/>
          <w:szCs w:val="22"/>
          <w:lang w:val="uk-UA" w:eastAsia="uk-UA"/>
        </w:rPr>
        <w:t>.</w:t>
      </w:r>
    </w:p>
    <w:p w14:paraId="46EB50C3" w14:textId="629647D1" w:rsidR="007F1FD3" w:rsidRPr="00691F85" w:rsidRDefault="007F1FD3" w:rsidP="009678FC">
      <w:pPr>
        <w:pStyle w:val="paragraph"/>
        <w:spacing w:before="0" w:beforeAutospacing="0" w:after="0" w:afterAutospacing="0"/>
        <w:textAlignment w:val="baseline"/>
        <w:rPr>
          <w:rFonts w:ascii="Segoe UI" w:hAnsi="Segoe UI" w:cs="Segoe UI"/>
          <w:sz w:val="16"/>
          <w:szCs w:val="16"/>
          <w:lang w:val="uk-UA"/>
        </w:rPr>
      </w:pPr>
      <w:r w:rsidRPr="00691F85">
        <w:rPr>
          <w:rStyle w:val="eop"/>
          <w:color w:val="000000"/>
          <w:sz w:val="16"/>
          <w:szCs w:val="16"/>
          <w:lang w:val="uk-UA"/>
        </w:rPr>
        <w:t> </w:t>
      </w:r>
    </w:p>
    <w:p w14:paraId="24A98F83" w14:textId="4464405D" w:rsidR="009678FC" w:rsidRPr="00691F85" w:rsidRDefault="009678FC" w:rsidP="009678FC">
      <w:pPr>
        <w:ind w:firstLine="357"/>
        <w:jc w:val="both"/>
        <w:rPr>
          <w:spacing w:val="-4"/>
          <w:sz w:val="22"/>
          <w:szCs w:val="22"/>
          <w:lang w:val="uk-UA"/>
        </w:rPr>
      </w:pPr>
      <w:r w:rsidRPr="00691F85">
        <w:rPr>
          <w:spacing w:val="-4"/>
          <w:sz w:val="22"/>
          <w:szCs w:val="22"/>
          <w:lang w:val="uk-UA"/>
        </w:rPr>
        <w:t>Ми погоджуємось, що всі витрати, пов’язані з</w:t>
      </w:r>
      <w:r w:rsidR="004921D5" w:rsidRPr="00691F85">
        <w:rPr>
          <w:spacing w:val="-4"/>
          <w:sz w:val="22"/>
          <w:szCs w:val="22"/>
          <w:lang w:val="uk-UA"/>
        </w:rPr>
        <w:t xml:space="preserve"> </w:t>
      </w:r>
      <w:r w:rsidR="005511E2" w:rsidRPr="00691F85">
        <w:rPr>
          <w:spacing w:val="-4"/>
          <w:sz w:val="22"/>
          <w:szCs w:val="22"/>
          <w:lang w:val="uk-UA"/>
        </w:rPr>
        <w:t>доставкою товару</w:t>
      </w:r>
      <w:r w:rsidRPr="00691F85">
        <w:rPr>
          <w:spacing w:val="-4"/>
          <w:sz w:val="22"/>
          <w:szCs w:val="22"/>
          <w:lang w:val="uk-UA"/>
        </w:rPr>
        <w:t>, здійснюються за рахунок Постачальника за наданою адресою.</w:t>
      </w:r>
    </w:p>
    <w:p w14:paraId="1CA63143" w14:textId="77777777" w:rsidR="009678FC" w:rsidRPr="00691F85" w:rsidRDefault="009678FC" w:rsidP="009678FC">
      <w:pPr>
        <w:ind w:firstLine="357"/>
        <w:jc w:val="both"/>
        <w:rPr>
          <w:spacing w:val="-4"/>
          <w:sz w:val="22"/>
          <w:szCs w:val="22"/>
          <w:lang w:val="uk-UA"/>
        </w:rPr>
      </w:pPr>
      <w:r w:rsidRPr="00691F85">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691F85">
        <w:rPr>
          <w:spacing w:val="-4"/>
          <w:sz w:val="22"/>
          <w:szCs w:val="22"/>
          <w:lang w:val="uk-UA"/>
        </w:rPr>
        <w:tab/>
      </w:r>
    </w:p>
    <w:p w14:paraId="5C5C33C3" w14:textId="583AA165" w:rsidR="00D03550" w:rsidRPr="00691F85" w:rsidRDefault="00D03550" w:rsidP="009678FC">
      <w:pPr>
        <w:ind w:firstLine="357"/>
        <w:jc w:val="both"/>
        <w:rPr>
          <w:spacing w:val="-4"/>
          <w:sz w:val="22"/>
          <w:szCs w:val="22"/>
          <w:lang w:val="uk-UA"/>
        </w:rPr>
      </w:pPr>
      <w:r w:rsidRPr="00691F85">
        <w:rPr>
          <w:spacing w:val="-4"/>
          <w:sz w:val="22"/>
          <w:szCs w:val="22"/>
          <w:lang w:val="uk-UA"/>
        </w:rPr>
        <w:t>Ми погоджуємося з умовами, що Замовник має право самостійно змінювати обсяги закупівлі в залежності від наявного фінансування до підписання договору.</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691F85">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sectPr w:rsidR="00586326"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CB6C7" w14:textId="77777777" w:rsidR="00F406C8" w:rsidRDefault="00F406C8" w:rsidP="00B948CF">
      <w:r>
        <w:separator/>
      </w:r>
    </w:p>
  </w:endnote>
  <w:endnote w:type="continuationSeparator" w:id="0">
    <w:p w14:paraId="4659C89C" w14:textId="77777777" w:rsidR="00F406C8" w:rsidRDefault="00F406C8" w:rsidP="00B948CF">
      <w:r>
        <w:continuationSeparator/>
      </w:r>
    </w:p>
  </w:endnote>
  <w:endnote w:type="continuationNotice" w:id="1">
    <w:p w14:paraId="13F4B9CF" w14:textId="77777777" w:rsidR="00F406C8" w:rsidRDefault="00F40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8259D" w14:textId="77777777" w:rsidR="00F406C8" w:rsidRDefault="00F406C8" w:rsidP="00B948CF">
      <w:r>
        <w:separator/>
      </w:r>
    </w:p>
  </w:footnote>
  <w:footnote w:type="continuationSeparator" w:id="0">
    <w:p w14:paraId="718549D6" w14:textId="77777777" w:rsidR="00F406C8" w:rsidRDefault="00F406C8" w:rsidP="00B948CF">
      <w:r>
        <w:continuationSeparator/>
      </w:r>
    </w:p>
  </w:footnote>
  <w:footnote w:type="continuationNotice" w:id="1">
    <w:p w14:paraId="29AA5EC9" w14:textId="77777777" w:rsidR="00F406C8" w:rsidRDefault="00F406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7"/>
  </w:num>
  <w:num w:numId="2" w16cid:durableId="1584684785">
    <w:abstractNumId w:val="5"/>
  </w:num>
  <w:num w:numId="3" w16cid:durableId="1600604800">
    <w:abstractNumId w:val="10"/>
  </w:num>
  <w:num w:numId="4" w16cid:durableId="1442721327">
    <w:abstractNumId w:val="2"/>
  </w:num>
  <w:num w:numId="5" w16cid:durableId="1962803657">
    <w:abstractNumId w:val="6"/>
  </w:num>
  <w:num w:numId="6" w16cid:durableId="361517929">
    <w:abstractNumId w:val="9"/>
  </w:num>
  <w:num w:numId="7" w16cid:durableId="904726185">
    <w:abstractNumId w:val="1"/>
  </w:num>
  <w:num w:numId="8" w16cid:durableId="384912810">
    <w:abstractNumId w:val="4"/>
  </w:num>
  <w:num w:numId="9" w16cid:durableId="2074697068">
    <w:abstractNumId w:val="11"/>
  </w:num>
  <w:num w:numId="10" w16cid:durableId="786850651">
    <w:abstractNumId w:val="8"/>
  </w:num>
  <w:num w:numId="11" w16cid:durableId="1630477595">
    <w:abstractNumId w:val="3"/>
  </w:num>
  <w:num w:numId="12" w16cid:durableId="586008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5FD1"/>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A76A3"/>
    <w:rsid w:val="002B1748"/>
    <w:rsid w:val="002B1C36"/>
    <w:rsid w:val="002B2696"/>
    <w:rsid w:val="002B2A14"/>
    <w:rsid w:val="002B76EB"/>
    <w:rsid w:val="002B7A15"/>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617"/>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4287"/>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3C33"/>
    <w:rsid w:val="004A46C7"/>
    <w:rsid w:val="004A5C4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34F05"/>
    <w:rsid w:val="005451F0"/>
    <w:rsid w:val="00545BF1"/>
    <w:rsid w:val="00546559"/>
    <w:rsid w:val="005500A3"/>
    <w:rsid w:val="005509C6"/>
    <w:rsid w:val="005511E2"/>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1F85"/>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53B9"/>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16AC"/>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31B4"/>
    <w:rsid w:val="00824457"/>
    <w:rsid w:val="008255D0"/>
    <w:rsid w:val="00827475"/>
    <w:rsid w:val="0082783F"/>
    <w:rsid w:val="0083766D"/>
    <w:rsid w:val="0084063E"/>
    <w:rsid w:val="00840663"/>
    <w:rsid w:val="008432AD"/>
    <w:rsid w:val="00844C9D"/>
    <w:rsid w:val="0084564D"/>
    <w:rsid w:val="008534EA"/>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4748B"/>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B634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62EB2"/>
    <w:rsid w:val="00D63E44"/>
    <w:rsid w:val="00D7068A"/>
    <w:rsid w:val="00D7523D"/>
    <w:rsid w:val="00D778B7"/>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ABB"/>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06C8"/>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E3971"/>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12122</Words>
  <Characters>6911</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10</cp:revision>
  <cp:lastPrinted>2025-06-12T08:00:00Z</cp:lastPrinted>
  <dcterms:created xsi:type="dcterms:W3CDTF">2024-10-29T09:29:00Z</dcterms:created>
  <dcterms:modified xsi:type="dcterms:W3CDTF">2025-06-12T08:03:00Z</dcterms:modified>
</cp:coreProperties>
</file>